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C19B" w14:textId="77777777" w:rsidR="000F3C20" w:rsidRPr="00B87500" w:rsidRDefault="000F3C20" w:rsidP="000F3C20">
      <w:pPr>
        <w:jc w:val="right"/>
      </w:pPr>
      <w:r w:rsidRPr="00B87500">
        <w:rPr>
          <w:rFonts w:ascii="ＭＳ Ｐ明朝" w:eastAsia="ＭＳ Ｐ明朝" w:hint="eastAsia"/>
          <w:spacing w:val="20"/>
        </w:rPr>
        <w:t>西暦</w:t>
      </w:r>
      <w:r w:rsidR="00334F7D" w:rsidRPr="00B87500">
        <w:rPr>
          <w:rFonts w:ascii="ＭＳ Ｐ明朝" w:eastAsia="ＭＳ Ｐ明朝" w:hint="eastAsia"/>
          <w:spacing w:val="20"/>
        </w:rPr>
        <w:t xml:space="preserve">　　　　　</w:t>
      </w:r>
      <w:r w:rsidRPr="00B87500">
        <w:rPr>
          <w:rFonts w:ascii="ＭＳ Ｐ明朝" w:eastAsia="ＭＳ Ｐ明朝" w:hint="eastAsia"/>
          <w:spacing w:val="20"/>
        </w:rPr>
        <w:t>年</w:t>
      </w:r>
      <w:r w:rsidR="00334F7D" w:rsidRPr="00B87500">
        <w:rPr>
          <w:rFonts w:ascii="ＭＳ Ｐ明朝" w:eastAsia="ＭＳ Ｐ明朝" w:hint="eastAsia"/>
          <w:spacing w:val="20"/>
        </w:rPr>
        <w:t xml:space="preserve">　　　</w:t>
      </w:r>
      <w:r w:rsidRPr="00B87500">
        <w:rPr>
          <w:rFonts w:ascii="ＭＳ Ｐ明朝" w:eastAsia="ＭＳ Ｐ明朝" w:hint="eastAsia"/>
          <w:spacing w:val="20"/>
        </w:rPr>
        <w:t>月</w:t>
      </w:r>
      <w:r w:rsidR="00334F7D" w:rsidRPr="00B87500">
        <w:rPr>
          <w:rFonts w:ascii="ＭＳ Ｐ明朝" w:eastAsia="ＭＳ Ｐ明朝" w:hint="eastAsia"/>
          <w:spacing w:val="20"/>
        </w:rPr>
        <w:t xml:space="preserve">　　　</w:t>
      </w:r>
      <w:r w:rsidRPr="00B87500">
        <w:rPr>
          <w:rFonts w:ascii="ＭＳ Ｐ明朝" w:eastAsia="ＭＳ Ｐ明朝" w:hint="eastAsia"/>
          <w:spacing w:val="20"/>
        </w:rPr>
        <w:t>日</w:t>
      </w:r>
    </w:p>
    <w:p w14:paraId="69BB14BF" w14:textId="77777777" w:rsidR="00921649" w:rsidRPr="00B87500" w:rsidRDefault="003D368B" w:rsidP="00921649">
      <w:pPr>
        <w:jc w:val="center"/>
        <w:rPr>
          <w:rFonts w:ascii="ＭＳ Ｐ明朝" w:eastAsia="ＭＳ Ｐ明朝"/>
          <w:spacing w:val="20"/>
          <w:sz w:val="24"/>
        </w:rPr>
      </w:pPr>
      <w:r w:rsidRPr="00B87500">
        <w:rPr>
          <w:rFonts w:ascii="ＭＳ Ｐ明朝" w:eastAsia="ＭＳ Ｐ明朝" w:hint="eastAsia"/>
          <w:spacing w:val="20"/>
          <w:sz w:val="32"/>
        </w:rPr>
        <w:t>製造販売後臨床試験実施</w:t>
      </w:r>
      <w:r w:rsidR="00921649" w:rsidRPr="00B87500">
        <w:rPr>
          <w:rFonts w:ascii="ＭＳ Ｐ明朝" w:eastAsia="ＭＳ Ｐ明朝" w:hint="eastAsia"/>
          <w:spacing w:val="20"/>
          <w:sz w:val="32"/>
        </w:rPr>
        <w:t>に伴う委託費等について</w:t>
      </w:r>
      <w:r w:rsidR="00921649" w:rsidRPr="00B87500">
        <w:rPr>
          <w:rFonts w:ascii="ＭＳ Ｐ明朝" w:eastAsia="ＭＳ Ｐ明朝" w:hint="eastAsia"/>
          <w:spacing w:val="20"/>
          <w:sz w:val="24"/>
        </w:rPr>
        <w:t xml:space="preserve">　（新規）</w:t>
      </w:r>
    </w:p>
    <w:p w14:paraId="4917E17E" w14:textId="77777777" w:rsidR="000F3C20" w:rsidRPr="00B87500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B87500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34326D26" w14:textId="77777777" w:rsidR="000F3C20" w:rsidRPr="00B87500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B87500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0D92247F" w14:textId="77777777" w:rsidR="000F3C20" w:rsidRPr="00B87500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B87500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="003D368B" w:rsidRPr="00B87500">
        <w:rPr>
          <w:rFonts w:ascii="ＭＳ Ｐ明朝" w:eastAsia="ＭＳ Ｐ明朝" w:hint="eastAsia"/>
          <w:spacing w:val="20"/>
        </w:rPr>
        <w:t>製造販売後臨床試験</w:t>
      </w:r>
      <w:r w:rsidRPr="00B87500">
        <w:rPr>
          <w:rFonts w:ascii="ＭＳ Ｐ明朝" w:eastAsia="ＭＳ Ｐ明朝" w:hint="eastAsia"/>
          <w:spacing w:val="20"/>
          <w:lang w:eastAsia="zh-CN"/>
        </w:rPr>
        <w:t>依頼者</w:t>
      </w:r>
    </w:p>
    <w:p w14:paraId="3A8EDFDF" w14:textId="77777777" w:rsidR="000F3C20" w:rsidRPr="00B87500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B87500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162F4FA5" w14:textId="7DBACC91" w:rsidR="000F3C20" w:rsidRPr="00B87500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B87500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B87500">
        <w:rPr>
          <w:rFonts w:ascii="ＭＳ Ｐ明朝" w:eastAsia="ＭＳ Ｐ明朝" w:hint="eastAsia"/>
          <w:spacing w:val="20"/>
        </w:rPr>
        <w:t>（</w:t>
      </w:r>
      <w:r w:rsidRPr="00B87500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B87500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300F3A6B" w14:textId="77777777" w:rsidR="00E92159" w:rsidRPr="00B87500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5340EDAA" w14:textId="77777777" w:rsidR="00F873D9" w:rsidRPr="00B87500" w:rsidRDefault="00F873D9" w:rsidP="00B87500">
      <w:pPr>
        <w:spacing w:line="260" w:lineRule="exact"/>
        <w:ind w:rightChars="-76" w:right="-147" w:firstLineChars="90" w:firstLine="192"/>
        <w:rPr>
          <w:rFonts w:ascii="ＭＳ Ｐ明朝" w:eastAsia="ＭＳ Ｐ明朝"/>
          <w:spacing w:val="10"/>
        </w:rPr>
      </w:pPr>
      <w:r w:rsidRPr="00B87500">
        <w:rPr>
          <w:rFonts w:ascii="ＭＳ Ｐ明朝" w:eastAsia="ＭＳ Ｐ明朝" w:hint="eastAsia"/>
          <w:spacing w:val="10"/>
        </w:rPr>
        <w:t>下記</w:t>
      </w:r>
      <w:r w:rsidR="003D368B" w:rsidRPr="00B87500">
        <w:rPr>
          <w:rFonts w:ascii="ＭＳ Ｐ明朝" w:eastAsia="ＭＳ Ｐ明朝" w:hint="eastAsia"/>
          <w:spacing w:val="10"/>
        </w:rPr>
        <w:t>製造販売後臨床試験</w:t>
      </w:r>
      <w:r w:rsidRPr="00B87500">
        <w:rPr>
          <w:rFonts w:ascii="ＭＳ Ｐ明朝" w:eastAsia="ＭＳ Ｐ明朝" w:hint="eastAsia"/>
          <w:spacing w:val="10"/>
        </w:rPr>
        <w:t>について、</w:t>
      </w:r>
      <w:r w:rsidR="003D368B" w:rsidRPr="00B87500">
        <w:rPr>
          <w:rFonts w:ascii="ＭＳ Ｐ明朝" w:eastAsia="ＭＳ Ｐ明朝" w:hint="eastAsia"/>
          <w:spacing w:val="10"/>
        </w:rPr>
        <w:t>試験</w:t>
      </w:r>
      <w:r w:rsidRPr="00B87500">
        <w:rPr>
          <w:rFonts w:ascii="ＭＳ Ｐ明朝" w:eastAsia="ＭＳ Ｐ明朝" w:hint="eastAsia"/>
          <w:spacing w:val="10"/>
        </w:rPr>
        <w:t>計画並びに</w:t>
      </w:r>
      <w:r w:rsidR="00F31827" w:rsidRPr="00B87500">
        <w:rPr>
          <w:rFonts w:ascii="ＭＳ Ｐ明朝" w:eastAsia="ＭＳ Ｐ明朝" w:hint="eastAsia"/>
          <w:spacing w:val="10"/>
        </w:rPr>
        <w:t>契約</w:t>
      </w:r>
      <w:r w:rsidRPr="00B87500">
        <w:rPr>
          <w:rFonts w:ascii="ＭＳ Ｐ明朝" w:eastAsia="ＭＳ Ｐ明朝" w:hint="eastAsia"/>
          <w:spacing w:val="10"/>
        </w:rPr>
        <w:t>症例数に基づき、委託費を</w:t>
      </w:r>
      <w:r w:rsidR="00BD0FD5" w:rsidRPr="00B87500">
        <w:rPr>
          <w:rFonts w:ascii="ＭＳ Ｐ明朝" w:eastAsia="ＭＳ Ｐ明朝" w:hint="eastAsia"/>
          <w:spacing w:val="10"/>
        </w:rPr>
        <w:t>次</w:t>
      </w:r>
      <w:r w:rsidRPr="00B87500">
        <w:rPr>
          <w:rFonts w:ascii="ＭＳ Ｐ明朝" w:eastAsia="ＭＳ Ｐ明朝" w:hint="eastAsia"/>
          <w:spacing w:val="10"/>
        </w:rPr>
        <w:t>のとおり</w:t>
      </w:r>
      <w:r w:rsidR="00E832C0" w:rsidRPr="00B87500">
        <w:rPr>
          <w:rFonts w:ascii="ＭＳ Ｐ明朝" w:eastAsia="ＭＳ Ｐ明朝" w:hint="eastAsia"/>
          <w:spacing w:val="10"/>
        </w:rPr>
        <w:t>、</w:t>
      </w:r>
      <w:r w:rsidR="00207630" w:rsidRPr="00B87500">
        <w:rPr>
          <w:rFonts w:ascii="ＭＳ Ｐ明朝" w:eastAsia="ＭＳ Ｐ明朝" w:hint="eastAsia"/>
          <w:spacing w:val="10"/>
        </w:rPr>
        <w:t>お支払い</w:t>
      </w:r>
      <w:r w:rsidRPr="00B87500">
        <w:rPr>
          <w:rFonts w:ascii="ＭＳ Ｐ明朝" w:eastAsia="ＭＳ Ｐ明朝" w:hint="eastAsia"/>
          <w:spacing w:val="10"/>
        </w:rPr>
        <w:t>致します。</w:t>
      </w:r>
    </w:p>
    <w:p w14:paraId="7CEA87F1" w14:textId="77777777" w:rsidR="00E92159" w:rsidRPr="00B87500" w:rsidRDefault="00E92159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4C6E2C0D" w14:textId="77777777" w:rsidR="00FF135A" w:rsidRPr="00B87500" w:rsidRDefault="00FF135A" w:rsidP="00FF135A">
      <w:pPr>
        <w:pStyle w:val="a5"/>
      </w:pPr>
      <w:r w:rsidRPr="00B87500">
        <w:rPr>
          <w:rFonts w:hint="eastAsia"/>
        </w:rPr>
        <w:t>記</w:t>
      </w:r>
    </w:p>
    <w:p w14:paraId="399CC02C" w14:textId="77777777" w:rsidR="00FF135A" w:rsidRPr="00B87500" w:rsidRDefault="00FF135A" w:rsidP="000D6A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4D851C78" w14:textId="260B53F6" w:rsidR="00F873D9" w:rsidRPr="00B87500" w:rsidRDefault="00BD612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>
        <w:rPr>
          <w:rFonts w:ascii="ＭＳ Ｐ明朝" w:eastAsia="ＭＳ Ｐ明朝" w:hint="eastAsia"/>
          <w:spacing w:val="20"/>
        </w:rPr>
        <w:t>１．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B87500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 w:rsidRPr="00B87500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06A20230" w14:textId="02182FDB" w:rsidR="005842F8" w:rsidRPr="00B87500" w:rsidRDefault="00BD612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２．</w:t>
      </w:r>
      <w:r w:rsidR="0043489F" w:rsidRPr="00B87500">
        <w:rPr>
          <w:rFonts w:ascii="ＭＳ Ｐ明朝" w:eastAsia="ＭＳ Ｐ明朝" w:hint="eastAsia"/>
          <w:spacing w:val="20"/>
          <w:szCs w:val="21"/>
        </w:rPr>
        <w:t>契約</w:t>
      </w:r>
      <w:r w:rsidR="0000150D" w:rsidRPr="00B87500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103A8FB5" w14:textId="74F0A465" w:rsidR="00F873D9" w:rsidRPr="00B87500" w:rsidRDefault="00BD6128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>
        <w:rPr>
          <w:rFonts w:ascii="ＭＳ Ｐ明朝" w:eastAsia="ＭＳ Ｐ明朝" w:hint="eastAsia"/>
          <w:spacing w:val="20"/>
          <w:szCs w:val="21"/>
        </w:rPr>
        <w:t>３．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B87500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="005842F8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 w:rsidRPr="00B87500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 w:rsidRPr="00B87500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 w:rsidRPr="00B87500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 w:rsidRPr="00B87500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500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B87500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622EBC10" w14:textId="4EDFAD9B" w:rsidR="00892702" w:rsidRPr="00B87500" w:rsidRDefault="00BD6128" w:rsidP="00892702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  <w:szCs w:val="21"/>
        </w:rPr>
        <w:t>４．</w:t>
      </w:r>
      <w:r w:rsidR="00892702" w:rsidRPr="00B87500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892702" w:rsidRPr="00B87500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892702" w:rsidRPr="00B87500" w14:paraId="709A39C2" w14:textId="77777777" w:rsidTr="00E7764B">
        <w:trPr>
          <w:trHeight w:val="562"/>
        </w:trPr>
        <w:tc>
          <w:tcPr>
            <w:tcW w:w="717" w:type="dxa"/>
            <w:vAlign w:val="center"/>
          </w:tcPr>
          <w:p w14:paraId="35F19132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F5C0DC6" w14:textId="74B4658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研究費</w:t>
            </w:r>
          </w:p>
        </w:tc>
        <w:tc>
          <w:tcPr>
            <w:tcW w:w="5596" w:type="dxa"/>
            <w:vAlign w:val="center"/>
          </w:tcPr>
          <w:p w14:paraId="598919E7" w14:textId="77777777" w:rsidR="00892702" w:rsidRPr="00B87500" w:rsidRDefault="00892702" w:rsidP="00B87500">
            <w:pPr>
              <w:snapToGrid w:val="0"/>
              <w:contextualSpacing/>
              <w:rPr>
                <w:sz w:val="18"/>
                <w:szCs w:val="18"/>
              </w:rPr>
            </w:pPr>
            <w:r w:rsidRPr="00B87500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7BB39CDD" w14:textId="0264F834" w:rsidR="00892702" w:rsidRPr="00B87500" w:rsidRDefault="00892702" w:rsidP="00B87500">
            <w:pPr>
              <w:snapToGrid w:val="0"/>
              <w:contextualSpacing/>
              <w:jc w:val="lef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　　）ポイント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6,000</w:t>
            </w:r>
            <w:r w:rsidRPr="00B87500">
              <w:rPr>
                <w:rFonts w:hint="eastAsia"/>
                <w:szCs w:val="21"/>
              </w:rPr>
              <w:t>円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0.8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3495C458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5722106E" w14:textId="77777777" w:rsidTr="00E7764B">
        <w:trPr>
          <w:trHeight w:val="485"/>
        </w:trPr>
        <w:tc>
          <w:tcPr>
            <w:tcW w:w="717" w:type="dxa"/>
            <w:vAlign w:val="center"/>
          </w:tcPr>
          <w:p w14:paraId="67A6C6DA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2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427914F" w14:textId="7766338F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試験薬管理料</w:t>
            </w:r>
          </w:p>
        </w:tc>
        <w:tc>
          <w:tcPr>
            <w:tcW w:w="5596" w:type="dxa"/>
            <w:vAlign w:val="center"/>
          </w:tcPr>
          <w:p w14:paraId="7CFE3DB1" w14:textId="77777777" w:rsidR="00892702" w:rsidRPr="00B87500" w:rsidRDefault="00892702" w:rsidP="00B87500">
            <w:pPr>
              <w:snapToGrid w:val="0"/>
              <w:contextualSpacing/>
              <w:rPr>
                <w:sz w:val="18"/>
                <w:szCs w:val="18"/>
              </w:rPr>
            </w:pPr>
            <w:r w:rsidRPr="00B87500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40919FC5" w14:textId="1117DCC3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　　）ポイント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1,000</w:t>
            </w:r>
            <w:r w:rsidRPr="00B87500">
              <w:rPr>
                <w:rFonts w:hint="eastAsia"/>
                <w:szCs w:val="21"/>
              </w:rPr>
              <w:t>円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0.8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（　　）症例</w:t>
            </w:r>
          </w:p>
          <w:p w14:paraId="2DAB14C5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 w:val="18"/>
                <w:szCs w:val="18"/>
              </w:rPr>
              <w:t>ただし、１症例分は原契約締結時に請求する。</w:t>
            </w:r>
          </w:p>
        </w:tc>
        <w:tc>
          <w:tcPr>
            <w:tcW w:w="1741" w:type="dxa"/>
            <w:vAlign w:val="center"/>
          </w:tcPr>
          <w:p w14:paraId="174898FE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677327EE" w14:textId="77777777" w:rsidTr="00E7764B">
        <w:trPr>
          <w:trHeight w:val="485"/>
        </w:trPr>
        <w:tc>
          <w:tcPr>
            <w:tcW w:w="717" w:type="dxa"/>
            <w:vAlign w:val="center"/>
          </w:tcPr>
          <w:p w14:paraId="50DD22BA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3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E8A2072" w14:textId="7777777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5596" w:type="dxa"/>
            <w:vAlign w:val="center"/>
          </w:tcPr>
          <w:p w14:paraId="240B9E51" w14:textId="77777777" w:rsidR="00892702" w:rsidRPr="00B87500" w:rsidRDefault="00892702" w:rsidP="00B87500">
            <w:pPr>
              <w:snapToGrid w:val="0"/>
              <w:contextualSpacing/>
              <w:rPr>
                <w:sz w:val="18"/>
                <w:szCs w:val="18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症例達成に係る費用</w:t>
            </w:r>
            <w:r w:rsidRPr="00B87500">
              <w:rPr>
                <w:rFonts w:asciiTheme="minorHAnsi" w:eastAsia="ＭＳ Ｐ明朝" w:hAnsiTheme="minorHAnsi"/>
              </w:rPr>
              <w:t>（</w:t>
            </w:r>
            <w:r w:rsidRPr="00B87500">
              <w:rPr>
                <w:rFonts w:asciiTheme="minorHAnsi" w:eastAsia="ＭＳ Ｐ明朝" w:hAnsiTheme="minorHAnsi"/>
              </w:rPr>
              <w:t>1</w:t>
            </w:r>
            <w:r w:rsidRPr="00B87500">
              <w:rPr>
                <w:rFonts w:ascii="ＭＳ Ｐ明朝" w:eastAsia="ＭＳ Ｐ明朝" w:hAnsi="ＭＳ Ｐ明朝" w:hint="eastAsia"/>
              </w:rPr>
              <w:t>症例目達成時のみ）</w:t>
            </w:r>
          </w:p>
        </w:tc>
        <w:tc>
          <w:tcPr>
            <w:tcW w:w="1741" w:type="dxa"/>
            <w:vAlign w:val="center"/>
          </w:tcPr>
          <w:p w14:paraId="6CC5484A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 xml:space="preserve">　</w:t>
            </w:r>
            <w:r w:rsidRPr="00B87500">
              <w:rPr>
                <w:rFonts w:asciiTheme="minorHAnsi" w:eastAsia="ＭＳ Ｐ明朝" w:hAnsiTheme="minorHAnsi"/>
              </w:rPr>
              <w:t>400,000</w:t>
            </w:r>
            <w:r w:rsidRPr="00B87500">
              <w:rPr>
                <w:rFonts w:asciiTheme="minorHAnsi" w:eastAsia="ＭＳ Ｐ明朝" w:hAnsiTheme="minorHAnsi"/>
              </w:rPr>
              <w:t>円</w:t>
            </w:r>
          </w:p>
        </w:tc>
      </w:tr>
      <w:tr w:rsidR="00892702" w:rsidRPr="00B87500" w14:paraId="3884A78E" w14:textId="77777777" w:rsidTr="00E7764B">
        <w:trPr>
          <w:trHeight w:val="317"/>
        </w:trPr>
        <w:tc>
          <w:tcPr>
            <w:tcW w:w="717" w:type="dxa"/>
            <w:vAlign w:val="center"/>
          </w:tcPr>
          <w:p w14:paraId="47CFC8C7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4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95642AD" w14:textId="02CB30C4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管理経費</w:t>
            </w:r>
          </w:p>
        </w:tc>
        <w:tc>
          <w:tcPr>
            <w:tcW w:w="5596" w:type="dxa"/>
            <w:vAlign w:val="center"/>
          </w:tcPr>
          <w:p w14:paraId="4D48AC28" w14:textId="77BC76A3" w:rsidR="00892702" w:rsidRPr="00B87500" w:rsidRDefault="00892702" w:rsidP="00B87500">
            <w:pPr>
              <w:snapToGrid w:val="0"/>
              <w:contextualSpacing/>
              <w:rPr>
                <w:sz w:val="17"/>
                <w:szCs w:val="17"/>
              </w:rPr>
            </w:pPr>
            <w:r w:rsidRPr="00B87500">
              <w:rPr>
                <w:rFonts w:hint="eastAsia"/>
                <w:sz w:val="17"/>
                <w:szCs w:val="17"/>
              </w:rPr>
              <w:t>本試験に必要な光熱水費、消耗品費、印刷費、通信費コンピュータ使用料、損害保険料、清掃費、必須保管文書保管料、モニタリング費用、臨床研究推進センターを支援する薬剤部、臨床検査部、及び事務部（経理課、医事課）他人件費等</w:t>
            </w:r>
          </w:p>
          <w:p w14:paraId="7801550B" w14:textId="4391B7CB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【</w:t>
            </w:r>
            <w:r w:rsidRPr="00B87500">
              <w:rPr>
                <w:rFonts w:hint="eastAsia"/>
                <w:szCs w:val="21"/>
              </w:rPr>
              <w:t>{</w:t>
            </w: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2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3</w:t>
            </w:r>
            <w:r w:rsidRPr="00B87500">
              <w:rPr>
                <w:rFonts w:hint="eastAsia"/>
                <w:szCs w:val="21"/>
              </w:rPr>
              <w:t>）</w:t>
            </w:r>
            <w:r w:rsidRPr="00B87500">
              <w:rPr>
                <w:rFonts w:hint="eastAsia"/>
                <w:szCs w:val="21"/>
              </w:rPr>
              <w:t>}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="00B87500"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30</w:t>
            </w:r>
            <w:r w:rsidRPr="00B87500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66287105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3273B061" w14:textId="77777777" w:rsidTr="00E7764B">
        <w:trPr>
          <w:trHeight w:val="265"/>
        </w:trPr>
        <w:tc>
          <w:tcPr>
            <w:tcW w:w="717" w:type="dxa"/>
            <w:vAlign w:val="center"/>
          </w:tcPr>
          <w:p w14:paraId="541CCB26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5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FAA6577" w14:textId="5919014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間接経費</w:t>
            </w:r>
          </w:p>
        </w:tc>
        <w:tc>
          <w:tcPr>
            <w:tcW w:w="5596" w:type="dxa"/>
          </w:tcPr>
          <w:p w14:paraId="77037F50" w14:textId="4E9B0C57" w:rsidR="00892702" w:rsidRPr="00B87500" w:rsidRDefault="00892702" w:rsidP="00B87500">
            <w:pPr>
              <w:snapToGrid w:val="0"/>
              <w:contextualSpacing/>
              <w:rPr>
                <w:sz w:val="17"/>
                <w:szCs w:val="17"/>
              </w:rPr>
            </w:pPr>
            <w:r w:rsidRPr="00B87500">
              <w:rPr>
                <w:rFonts w:hint="eastAsia"/>
                <w:sz w:val="17"/>
                <w:szCs w:val="17"/>
              </w:rPr>
              <w:t>本試験に係る医師・看護師の人件費および建物・設備機器の減価償却費等</w:t>
            </w:r>
          </w:p>
          <w:p w14:paraId="5C380E48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【</w:t>
            </w:r>
            <w:r w:rsidRPr="00B87500">
              <w:rPr>
                <w:rFonts w:hint="eastAsia"/>
                <w:szCs w:val="21"/>
              </w:rPr>
              <w:t>{</w:t>
            </w: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2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3</w:t>
            </w:r>
            <w:r w:rsidRPr="00B87500">
              <w:rPr>
                <w:rFonts w:hint="eastAsia"/>
                <w:szCs w:val="21"/>
              </w:rPr>
              <w:t>）＋（</w:t>
            </w:r>
            <w:r w:rsidRPr="00B87500">
              <w:rPr>
                <w:rFonts w:hint="eastAsia"/>
                <w:szCs w:val="21"/>
              </w:rPr>
              <w:t>4</w:t>
            </w:r>
            <w:r w:rsidRPr="00B87500">
              <w:rPr>
                <w:rFonts w:hint="eastAsia"/>
                <w:szCs w:val="21"/>
              </w:rPr>
              <w:t>）</w:t>
            </w:r>
            <w:r w:rsidRPr="00B87500">
              <w:rPr>
                <w:rFonts w:hint="eastAsia"/>
                <w:szCs w:val="21"/>
              </w:rPr>
              <w:t xml:space="preserve">}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30</w:t>
            </w:r>
            <w:r w:rsidRPr="00B87500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6D88C17C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40F93273" w14:textId="77777777" w:rsidTr="00E7764B">
        <w:trPr>
          <w:trHeight w:val="283"/>
        </w:trPr>
        <w:tc>
          <w:tcPr>
            <w:tcW w:w="717" w:type="dxa"/>
            <w:vAlign w:val="center"/>
          </w:tcPr>
          <w:p w14:paraId="1B42364F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6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562A2999" w14:textId="7777777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vAlign w:val="center"/>
          </w:tcPr>
          <w:p w14:paraId="2A8AB590" w14:textId="77777777" w:rsidR="00892702" w:rsidRPr="00B87500" w:rsidRDefault="00892702" w:rsidP="00B87500">
            <w:pPr>
              <w:snapToGrid w:val="0"/>
              <w:contextualSpacing/>
              <w:rPr>
                <w:sz w:val="18"/>
                <w:szCs w:val="18"/>
              </w:rPr>
            </w:pPr>
            <w:r w:rsidRPr="00B87500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26642D21" w14:textId="1B985E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　　）ポイント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6,000</w:t>
            </w:r>
            <w:r w:rsidRPr="00B87500">
              <w:rPr>
                <w:rFonts w:hint="eastAsia"/>
                <w:szCs w:val="21"/>
              </w:rPr>
              <w:t>円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="00C3052C" w:rsidRPr="00B87500">
              <w:rPr>
                <w:rFonts w:hint="eastAsia"/>
                <w:szCs w:val="21"/>
              </w:rPr>
              <w:t>×</w:t>
            </w:r>
            <w:r w:rsidR="00C3052C" w:rsidRPr="00B87500">
              <w:rPr>
                <w:rFonts w:hint="eastAsia"/>
                <w:szCs w:val="21"/>
              </w:rPr>
              <w:t>0.8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50</w:t>
            </w:r>
            <w:r w:rsidRPr="00B87500">
              <w:rPr>
                <w:rFonts w:hint="eastAsia"/>
                <w:szCs w:val="21"/>
              </w:rPr>
              <w:t>％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×</w:t>
            </w:r>
            <w:r w:rsidRPr="00B87500">
              <w:rPr>
                <w:rFonts w:hint="eastAsia"/>
                <w:szCs w:val="21"/>
              </w:rPr>
              <w:t xml:space="preserve"> </w:t>
            </w:r>
            <w:r w:rsidRPr="00B87500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6C242054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5FCF866B" w14:textId="77777777" w:rsidTr="00E7764B">
        <w:trPr>
          <w:trHeight w:val="340"/>
        </w:trPr>
        <w:tc>
          <w:tcPr>
            <w:tcW w:w="717" w:type="dxa"/>
            <w:vAlign w:val="center"/>
          </w:tcPr>
          <w:p w14:paraId="33112A0A" w14:textId="1935838B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="00C13A8C" w:rsidRPr="00B87500">
              <w:rPr>
                <w:rFonts w:hint="eastAsia"/>
                <w:szCs w:val="21"/>
              </w:rPr>
              <w:t>7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34868751" w14:textId="7B38FBB6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消費税</w:t>
            </w:r>
          </w:p>
        </w:tc>
        <w:tc>
          <w:tcPr>
            <w:tcW w:w="5596" w:type="dxa"/>
            <w:vAlign w:val="center"/>
          </w:tcPr>
          <w:p w14:paraId="2802056B" w14:textId="7777777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 xml:space="preserve">消費税率　</w:t>
            </w:r>
            <w:r w:rsidRPr="00B87500">
              <w:rPr>
                <w:rFonts w:hint="eastAsia"/>
                <w:szCs w:val="21"/>
              </w:rPr>
              <w:t>10</w:t>
            </w:r>
            <w:r w:rsidRPr="00B87500">
              <w:rPr>
                <w:rFonts w:hint="eastAsia"/>
                <w:szCs w:val="21"/>
              </w:rPr>
              <w:t xml:space="preserve">％　</w:t>
            </w:r>
            <w:r w:rsidRPr="00B87500">
              <w:rPr>
                <w:rFonts w:hint="eastAsia"/>
                <w:sz w:val="16"/>
                <w:szCs w:val="16"/>
              </w:rPr>
              <w:t>（</w:t>
            </w:r>
            <w:r w:rsidRPr="00B87500">
              <w:rPr>
                <w:rFonts w:hint="eastAsia"/>
                <w:sz w:val="16"/>
                <w:szCs w:val="16"/>
              </w:rPr>
              <w:t>1</w:t>
            </w:r>
            <w:r w:rsidRPr="00B87500">
              <w:rPr>
                <w:rFonts w:hint="eastAsia"/>
                <w:sz w:val="16"/>
                <w:szCs w:val="16"/>
              </w:rPr>
              <w:t>円未満　小数点は四捨五入とする）</w:t>
            </w:r>
          </w:p>
        </w:tc>
        <w:tc>
          <w:tcPr>
            <w:tcW w:w="1741" w:type="dxa"/>
            <w:vAlign w:val="center"/>
          </w:tcPr>
          <w:p w14:paraId="7096AF49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  <w:tr w:rsidR="00892702" w:rsidRPr="00B87500" w14:paraId="2AF50347" w14:textId="77777777" w:rsidTr="00E7764B">
        <w:trPr>
          <w:trHeight w:val="340"/>
        </w:trPr>
        <w:tc>
          <w:tcPr>
            <w:tcW w:w="717" w:type="dxa"/>
            <w:vAlign w:val="center"/>
          </w:tcPr>
          <w:p w14:paraId="37649D4D" w14:textId="074D7202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="00C13A8C" w:rsidRPr="00B87500">
              <w:rPr>
                <w:rFonts w:hint="eastAsia"/>
                <w:szCs w:val="21"/>
              </w:rPr>
              <w:t>8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29F35210" w14:textId="411B6A47" w:rsidR="00892702" w:rsidRPr="00B87500" w:rsidRDefault="00892702" w:rsidP="00B87500">
            <w:pPr>
              <w:snapToGrid w:val="0"/>
              <w:contextualSpacing/>
              <w:jc w:val="distribute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合計</w:t>
            </w:r>
          </w:p>
        </w:tc>
        <w:tc>
          <w:tcPr>
            <w:tcW w:w="5596" w:type="dxa"/>
            <w:vAlign w:val="center"/>
          </w:tcPr>
          <w:p w14:paraId="76A00767" w14:textId="60D5BD97" w:rsidR="00892702" w:rsidRPr="00B87500" w:rsidRDefault="00892702" w:rsidP="00B87500">
            <w:pPr>
              <w:snapToGrid w:val="0"/>
              <w:contextualSpacing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上記（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）～（</w:t>
            </w:r>
            <w:r w:rsidR="00C13A8C" w:rsidRPr="00B87500">
              <w:rPr>
                <w:rFonts w:hint="eastAsia"/>
                <w:szCs w:val="21"/>
              </w:rPr>
              <w:t>7</w:t>
            </w:r>
            <w:r w:rsidRPr="00B87500">
              <w:rPr>
                <w:rFonts w:hint="eastAsia"/>
                <w:szCs w:val="21"/>
              </w:rPr>
              <w:t>）の合計金額</w:t>
            </w:r>
          </w:p>
        </w:tc>
        <w:tc>
          <w:tcPr>
            <w:tcW w:w="1741" w:type="dxa"/>
            <w:vAlign w:val="center"/>
          </w:tcPr>
          <w:p w14:paraId="7448E137" w14:textId="77777777" w:rsidR="00892702" w:rsidRPr="00B87500" w:rsidRDefault="00892702" w:rsidP="00B87500">
            <w:pPr>
              <w:snapToGrid w:val="0"/>
              <w:contextualSpacing/>
              <w:jc w:val="right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円</w:t>
            </w:r>
          </w:p>
        </w:tc>
      </w:tr>
    </w:tbl>
    <w:p w14:paraId="148B7DDB" w14:textId="7179BA0D" w:rsidR="00892702" w:rsidRPr="00B87500" w:rsidRDefault="00BD6128" w:rsidP="00892702">
      <w:pPr>
        <w:tabs>
          <w:tab w:val="left" w:pos="8364"/>
        </w:tabs>
        <w:spacing w:line="320" w:lineRule="exact"/>
        <w:ind w:right="-147"/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５．</w:t>
      </w:r>
      <w:r w:rsidR="00892702" w:rsidRPr="00B87500">
        <w:rPr>
          <w:rFonts w:ascii="ＭＳ Ｐ明朝" w:eastAsia="ＭＳ Ｐ明朝" w:hint="eastAsia"/>
          <w:spacing w:val="20"/>
        </w:rPr>
        <w:t>治験審査委員会審査費用、事務局</w:t>
      </w:r>
      <w:r w:rsidR="00BC0454" w:rsidRPr="00B87500">
        <w:rPr>
          <w:rFonts w:ascii="ＭＳ Ｐ明朝" w:eastAsia="ＭＳ Ｐ明朝" w:hint="eastAsia"/>
          <w:spacing w:val="20"/>
        </w:rPr>
        <w:t>、</w:t>
      </w:r>
      <w:r w:rsidR="00892702" w:rsidRPr="00B87500">
        <w:rPr>
          <w:rFonts w:ascii="ＭＳ Ｐ明朝" w:eastAsia="ＭＳ Ｐ明朝" w:hint="eastAsia"/>
          <w:spacing w:val="20"/>
        </w:rPr>
        <w:t>CRC</w:t>
      </w:r>
      <w:r w:rsidR="00BC0454" w:rsidRPr="00B87500">
        <w:rPr>
          <w:rFonts w:ascii="ＭＳ Ｐ明朝" w:eastAsia="ＭＳ Ｐ明朝" w:hint="eastAsia"/>
          <w:spacing w:val="20"/>
        </w:rPr>
        <w:t>及び試験関連文書保管</w:t>
      </w:r>
      <w:r w:rsidR="00892702" w:rsidRPr="00B87500">
        <w:rPr>
          <w:rFonts w:ascii="ＭＳ Ｐ明朝" w:eastAsia="ＭＳ Ｐ明朝" w:hint="eastAsia"/>
          <w:spacing w:val="20"/>
        </w:rPr>
        <w:t xml:space="preserve">に係る費用　　</w:t>
      </w:r>
    </w:p>
    <w:tbl>
      <w:tblPr>
        <w:tblW w:w="9662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59"/>
        <w:gridCol w:w="7357"/>
      </w:tblGrid>
      <w:tr w:rsidR="00892702" w:rsidRPr="00B87500" w14:paraId="769A1E9E" w14:textId="77777777" w:rsidTr="00E7764B">
        <w:trPr>
          <w:trHeight w:val="563"/>
        </w:trPr>
        <w:tc>
          <w:tcPr>
            <w:tcW w:w="746" w:type="dxa"/>
            <w:vAlign w:val="center"/>
          </w:tcPr>
          <w:p w14:paraId="466803D7" w14:textId="77777777" w:rsidR="00892702" w:rsidRPr="00B87500" w:rsidRDefault="00892702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1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1F681B4F" w14:textId="77777777" w:rsidR="00892702" w:rsidRPr="00B87500" w:rsidRDefault="00892702" w:rsidP="00B87500">
            <w:pPr>
              <w:snapToGrid w:val="0"/>
              <w:ind w:leftChars="-53" w:hangingChars="53" w:hanging="102"/>
              <w:jc w:val="center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治験審査委員会審査料</w:t>
            </w:r>
          </w:p>
        </w:tc>
        <w:tc>
          <w:tcPr>
            <w:tcW w:w="7357" w:type="dxa"/>
            <w:vAlign w:val="center"/>
          </w:tcPr>
          <w:p w14:paraId="77EC751F" w14:textId="77777777" w:rsidR="00892702" w:rsidRPr="00B87500" w:rsidRDefault="00892702" w:rsidP="00B87500">
            <w:pPr>
              <w:snapToGrid w:val="0"/>
              <w:jc w:val="left"/>
              <w:rPr>
                <w:rFonts w:ascii="ＭＳ Ｐ明朝" w:eastAsia="ＭＳ Ｐ明朝" w:hAnsi="ＭＳ Ｐ明朝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①初回審査費用</w:t>
            </w:r>
            <w:r w:rsidRPr="00B87500">
              <w:rPr>
                <w:rFonts w:ascii="ＭＳ Ｐ明朝" w:eastAsia="ＭＳ Ｐ明朝" w:hAnsi="ＭＳ Ｐ明朝"/>
              </w:rPr>
              <w:t xml:space="preserve">　</w:t>
            </w:r>
            <w:r w:rsidRPr="00B87500">
              <w:rPr>
                <w:rFonts w:asciiTheme="minorHAnsi" w:eastAsia="ＭＳ Ｐ明朝" w:hAnsiTheme="minorHAnsi"/>
              </w:rPr>
              <w:t>300,000</w:t>
            </w:r>
            <w:r w:rsidRPr="00B87500">
              <w:rPr>
                <w:rFonts w:ascii="ＭＳ Ｐ明朝" w:eastAsia="ＭＳ Ｐ明朝" w:hAnsi="ＭＳ Ｐ明朝"/>
              </w:rPr>
              <w:t>円</w:t>
            </w:r>
          </w:p>
          <w:p w14:paraId="455614C8" w14:textId="77777777" w:rsidR="00892702" w:rsidRPr="00B87500" w:rsidRDefault="00892702" w:rsidP="00B87500">
            <w:pPr>
              <w:snapToGrid w:val="0"/>
              <w:ind w:leftChars="1" w:left="230" w:rightChars="81" w:right="156" w:hangingChars="118" w:hanging="228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87500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②</w:t>
            </w:r>
            <w:r w:rsidRPr="00B87500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 xml:space="preserve">継続の適否の審査費用　</w:t>
            </w:r>
          </w:p>
          <w:p w14:paraId="12681380" w14:textId="77777777" w:rsidR="00892702" w:rsidRPr="00B87500" w:rsidRDefault="00892702" w:rsidP="00B87500">
            <w:pPr>
              <w:snapToGrid w:val="0"/>
              <w:ind w:leftChars="101" w:left="230" w:rightChars="81" w:right="156" w:hangingChars="18" w:hanging="35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87500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1年間の審査回数に応じて1年ごとに下記ランクの金額を請求。</w:t>
            </w:r>
          </w:p>
          <w:p w14:paraId="3DC0DCFB" w14:textId="77777777" w:rsidR="00892702" w:rsidRPr="00B87500" w:rsidRDefault="00892702" w:rsidP="00B87500">
            <w:pPr>
              <w:snapToGrid w:val="0"/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B87500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ランク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1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4"/>
              </w:rPr>
              <w:t>1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4"/>
              </w:rPr>
              <w:t>～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4"/>
              </w:rPr>
              <w:t>3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-14"/>
                <w:kern w:val="0"/>
                <w:szCs w:val="21"/>
                <w:fitText w:val="772" w:id="-483211264"/>
              </w:rPr>
              <w:t>回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…200,000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2AEA6DF7" w14:textId="77777777" w:rsidR="00892702" w:rsidRPr="00B87500" w:rsidRDefault="00892702" w:rsidP="00B87500">
            <w:pPr>
              <w:snapToGrid w:val="0"/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2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3"/>
              </w:rPr>
              <w:t>4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3"/>
              </w:rPr>
              <w:t>～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1263"/>
              </w:rPr>
              <w:t>6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-14"/>
                <w:kern w:val="0"/>
                <w:szCs w:val="21"/>
                <w:fitText w:val="772" w:id="-483211263"/>
              </w:rPr>
              <w:t>回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…400,000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7E895BF7" w14:textId="77777777" w:rsidR="00892702" w:rsidRPr="00B87500" w:rsidRDefault="00892702" w:rsidP="00B87500">
            <w:pPr>
              <w:snapToGrid w:val="0"/>
              <w:ind w:leftChars="120" w:left="3119" w:rightChars="-147" w:right="-284" w:hangingChars="1496" w:hanging="2887"/>
              <w:jc w:val="left"/>
              <w:rPr>
                <w:szCs w:val="21"/>
              </w:rPr>
            </w:pP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3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w w:val="96"/>
                <w:kern w:val="0"/>
                <w:szCs w:val="21"/>
                <w:fitText w:val="772" w:id="-483211262"/>
              </w:rPr>
              <w:t>7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w w:val="96"/>
                <w:kern w:val="0"/>
                <w:szCs w:val="21"/>
                <w:fitText w:val="772" w:id="-483211262"/>
              </w:rPr>
              <w:t>回以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spacing w:val="4"/>
                <w:w w:val="96"/>
                <w:kern w:val="0"/>
                <w:szCs w:val="21"/>
                <w:fitText w:val="772" w:id="-483211262"/>
              </w:rPr>
              <w:t>上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…600,000</w:t>
            </w:r>
            <w:r w:rsidRPr="00B87500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</w:tc>
      </w:tr>
      <w:tr w:rsidR="00892702" w:rsidRPr="00B87500" w14:paraId="2AB1E47A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11959866" w14:textId="77777777" w:rsidR="00892702" w:rsidRPr="00B87500" w:rsidRDefault="00892702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2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304446B" w14:textId="77777777" w:rsidR="00892702" w:rsidRPr="00B87500" w:rsidRDefault="00892702" w:rsidP="00B87500">
            <w:pPr>
              <w:snapToGrid w:val="0"/>
              <w:jc w:val="distribute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7357" w:type="dxa"/>
            <w:vAlign w:val="center"/>
          </w:tcPr>
          <w:p w14:paraId="45C17BA9" w14:textId="77777777" w:rsidR="00892702" w:rsidRPr="00B87500" w:rsidRDefault="00892702" w:rsidP="00B87500">
            <w:pPr>
              <w:tabs>
                <w:tab w:val="left" w:pos="8364"/>
              </w:tabs>
              <w:snapToGrid w:val="0"/>
              <w:ind w:right="-147"/>
              <w:rPr>
                <w:rFonts w:ascii="ＭＳ Ｐ明朝" w:eastAsia="ＭＳ Ｐ明朝" w:hAnsi="ＭＳ Ｐ明朝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年間費用</w:t>
            </w:r>
            <w:r w:rsidRPr="00B87500">
              <w:rPr>
                <w:rFonts w:ascii="ＭＳ Ｐ明朝" w:eastAsia="ＭＳ Ｐ明朝" w:hAnsi="ＭＳ Ｐ明朝"/>
              </w:rPr>
              <w:t xml:space="preserve">　</w:t>
            </w:r>
            <w:r w:rsidRPr="00B87500">
              <w:rPr>
                <w:rFonts w:asciiTheme="minorHAnsi" w:eastAsia="ＭＳ Ｐ明朝" w:hAnsiTheme="minorHAnsi"/>
              </w:rPr>
              <w:t>500,000</w:t>
            </w:r>
            <w:r w:rsidRPr="00B87500">
              <w:rPr>
                <w:rFonts w:ascii="ＭＳ Ｐ明朝" w:eastAsia="ＭＳ Ｐ明朝" w:hAnsi="ＭＳ Ｐ明朝" w:hint="eastAsia"/>
              </w:rPr>
              <w:t>円</w:t>
            </w:r>
          </w:p>
        </w:tc>
      </w:tr>
      <w:tr w:rsidR="00892702" w:rsidRPr="00B87500" w14:paraId="29C1CA46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0596ED3F" w14:textId="77777777" w:rsidR="00892702" w:rsidRPr="00B87500" w:rsidRDefault="00892702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3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0A1843F6" w14:textId="77777777" w:rsidR="00892702" w:rsidRPr="00B87500" w:rsidRDefault="00892702" w:rsidP="00B87500">
            <w:pPr>
              <w:snapToGrid w:val="0"/>
              <w:jc w:val="distribute"/>
              <w:rPr>
                <w:szCs w:val="21"/>
              </w:rPr>
            </w:pPr>
            <w:r w:rsidRPr="00B87500">
              <w:rPr>
                <w:rFonts w:asciiTheme="minorHAnsi" w:eastAsia="ＭＳ Ｐ明朝" w:hAnsiTheme="minorHAnsi"/>
              </w:rPr>
              <w:t>ＣＲＣ</w:t>
            </w:r>
            <w:r w:rsidRPr="00B87500">
              <w:rPr>
                <w:rFonts w:ascii="ＭＳ Ｐ明朝" w:eastAsia="ＭＳ Ｐ明朝" w:hAnsi="ＭＳ Ｐ明朝" w:hint="eastAsia"/>
              </w:rPr>
              <w:t>費用</w:t>
            </w:r>
          </w:p>
        </w:tc>
        <w:tc>
          <w:tcPr>
            <w:tcW w:w="7357" w:type="dxa"/>
            <w:vAlign w:val="center"/>
          </w:tcPr>
          <w:p w14:paraId="5FF3DF13" w14:textId="47EDBA2C" w:rsidR="00892702" w:rsidRPr="00B87500" w:rsidRDefault="00892702" w:rsidP="00B87500">
            <w:pPr>
              <w:snapToGrid w:val="0"/>
              <w:rPr>
                <w:szCs w:val="21"/>
              </w:rPr>
            </w:pPr>
            <w:r w:rsidRPr="00B87500">
              <w:rPr>
                <w:rFonts w:ascii="ＭＳ Ｐ明朝" w:eastAsia="ＭＳ Ｐ明朝" w:hAnsi="ＭＳ Ｐ明朝" w:hint="eastAsia"/>
              </w:rPr>
              <w:t>症例対応に関する費用</w:t>
            </w:r>
            <w:r w:rsidRPr="00B87500">
              <w:rPr>
                <w:rFonts w:ascii="ＭＳ Ｐ明朝" w:eastAsia="ＭＳ Ｐ明朝" w:hAnsi="ＭＳ Ｐ明朝"/>
              </w:rPr>
              <w:t xml:space="preserve">　</w:t>
            </w:r>
            <w:r w:rsidRPr="00B87500">
              <w:rPr>
                <w:rFonts w:asciiTheme="minorHAnsi" w:eastAsia="ＭＳ Ｐ明朝" w:hAnsiTheme="minorHAnsi"/>
              </w:rPr>
              <w:t>15,000</w:t>
            </w:r>
            <w:r w:rsidRPr="00B87500">
              <w:rPr>
                <w:rFonts w:ascii="ＭＳ Ｐ明朝" w:eastAsia="ＭＳ Ｐ明朝" w:hAnsi="ＭＳ Ｐ明朝" w:hint="eastAsia"/>
              </w:rPr>
              <w:t>円</w:t>
            </w:r>
            <w:r w:rsidR="00B87500">
              <w:rPr>
                <w:rFonts w:ascii="ＭＳ Ｐ明朝" w:eastAsia="ＭＳ Ｐ明朝" w:hAnsi="ＭＳ Ｐ明朝" w:hint="eastAsia"/>
              </w:rPr>
              <w:t xml:space="preserve"> </w:t>
            </w:r>
            <w:r w:rsidRPr="00B87500">
              <w:rPr>
                <w:rFonts w:ascii="ＭＳ Ｐ明朝" w:eastAsia="ＭＳ Ｐ明朝" w:hAnsi="ＭＳ Ｐ明朝" w:hint="eastAsia"/>
              </w:rPr>
              <w:t>×</w:t>
            </w:r>
            <w:r w:rsidR="00B87500">
              <w:rPr>
                <w:rFonts w:ascii="ＭＳ Ｐ明朝" w:eastAsia="ＭＳ Ｐ明朝" w:hAnsi="ＭＳ Ｐ明朝" w:hint="eastAsia"/>
              </w:rPr>
              <w:t xml:space="preserve"> </w:t>
            </w:r>
            <w:r w:rsidRPr="00B87500">
              <w:rPr>
                <w:rFonts w:ascii="ＭＳ Ｐ明朝" w:eastAsia="ＭＳ Ｐ明朝" w:hAnsi="ＭＳ Ｐ明朝" w:hint="eastAsia"/>
              </w:rPr>
              <w:t>観察日数</w:t>
            </w:r>
            <w:r w:rsidR="00B87500">
              <w:rPr>
                <w:rFonts w:ascii="ＭＳ Ｐ明朝" w:eastAsia="ＭＳ Ｐ明朝" w:hAnsi="ＭＳ Ｐ明朝" w:hint="eastAsia"/>
              </w:rPr>
              <w:t xml:space="preserve"> </w:t>
            </w:r>
            <w:r w:rsidRPr="00B87500">
              <w:rPr>
                <w:rFonts w:ascii="ＭＳ Ｐ明朝" w:eastAsia="ＭＳ Ｐ明朝" w:hAnsi="ＭＳ Ｐ明朝" w:hint="eastAsia"/>
              </w:rPr>
              <w:t>×</w:t>
            </w:r>
            <w:r w:rsidR="00B87500">
              <w:rPr>
                <w:rFonts w:ascii="ＭＳ Ｐ明朝" w:eastAsia="ＭＳ Ｐ明朝" w:hAnsi="ＭＳ Ｐ明朝" w:hint="eastAsia"/>
              </w:rPr>
              <w:t xml:space="preserve"> </w:t>
            </w:r>
            <w:r w:rsidRPr="00B87500">
              <w:rPr>
                <w:rFonts w:ascii="ＭＳ Ｐ明朝" w:eastAsia="ＭＳ Ｐ明朝" w:hAnsi="ＭＳ Ｐ明朝" w:hint="eastAsia"/>
              </w:rPr>
              <w:t>各症例</w:t>
            </w:r>
          </w:p>
        </w:tc>
      </w:tr>
      <w:tr w:rsidR="00BC0454" w:rsidRPr="00B87500" w14:paraId="38DA4BC2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520114C2" w14:textId="5167E992" w:rsidR="00BC0454" w:rsidRPr="00B87500" w:rsidRDefault="00BC0454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4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54BFB884" w14:textId="77777777" w:rsidR="00CC2776" w:rsidRPr="00B87500" w:rsidRDefault="00BC0454" w:rsidP="00B87500">
            <w:pPr>
              <w:snapToGrid w:val="0"/>
              <w:jc w:val="center"/>
              <w:rPr>
                <w:rFonts w:asciiTheme="minorHAnsi" w:eastAsia="ＭＳ Ｐ明朝" w:hAnsiTheme="minorHAnsi"/>
                <w:szCs w:val="21"/>
              </w:rPr>
            </w:pPr>
            <w:r w:rsidRPr="00B87500">
              <w:rPr>
                <w:rFonts w:asciiTheme="minorHAnsi" w:eastAsia="ＭＳ Ｐ明朝" w:hAnsiTheme="minorHAnsi" w:hint="eastAsia"/>
                <w:szCs w:val="21"/>
              </w:rPr>
              <w:t>試験関連文書</w:t>
            </w:r>
          </w:p>
          <w:p w14:paraId="0E863C75" w14:textId="1B09744F" w:rsidR="00BC0454" w:rsidRPr="00B87500" w:rsidRDefault="00BC0454" w:rsidP="00B87500">
            <w:pPr>
              <w:snapToGrid w:val="0"/>
              <w:jc w:val="center"/>
              <w:rPr>
                <w:rFonts w:asciiTheme="minorHAnsi" w:eastAsia="ＭＳ Ｐ明朝" w:hAnsiTheme="minorHAnsi"/>
              </w:rPr>
            </w:pPr>
            <w:r w:rsidRPr="00B87500">
              <w:rPr>
                <w:rFonts w:asciiTheme="minorHAnsi" w:eastAsia="ＭＳ Ｐ明朝" w:hAnsiTheme="minorHAnsi" w:hint="eastAsia"/>
                <w:szCs w:val="21"/>
              </w:rPr>
              <w:t>保管料</w:t>
            </w:r>
          </w:p>
        </w:tc>
        <w:tc>
          <w:tcPr>
            <w:tcW w:w="7357" w:type="dxa"/>
            <w:vAlign w:val="center"/>
          </w:tcPr>
          <w:p w14:paraId="47AF51C3" w14:textId="77777777" w:rsidR="00B87500" w:rsidRDefault="00BC0454" w:rsidP="00B87500">
            <w:pPr>
              <w:snapToGrid w:val="0"/>
              <w:rPr>
                <w:rFonts w:asciiTheme="minorHAnsi" w:eastAsia="ＭＳ Ｐ明朝" w:hAnsiTheme="minorHAnsi"/>
              </w:rPr>
            </w:pPr>
            <w:r w:rsidRPr="00B87500">
              <w:rPr>
                <w:rFonts w:asciiTheme="minorHAnsi" w:eastAsia="ＭＳ Ｐ明朝" w:hAnsiTheme="minorHAnsi" w:hint="eastAsia"/>
              </w:rPr>
              <w:t xml:space="preserve">試験関連文書保管に関する費用　</w:t>
            </w:r>
          </w:p>
          <w:p w14:paraId="4ECA1025" w14:textId="6E4BE2F8" w:rsidR="00BC0454" w:rsidRPr="00B87500" w:rsidRDefault="00BC0454" w:rsidP="00B87500">
            <w:pPr>
              <w:snapToGrid w:val="0"/>
              <w:rPr>
                <w:rFonts w:ascii="ＭＳ Ｐ明朝" w:eastAsia="ＭＳ Ｐ明朝" w:hAnsi="ＭＳ Ｐ明朝"/>
              </w:rPr>
            </w:pPr>
            <w:r w:rsidRPr="00B87500">
              <w:rPr>
                <w:rFonts w:asciiTheme="minorHAnsi" w:eastAsia="ＭＳ Ｐ明朝" w:hAnsiTheme="minorHAnsi"/>
              </w:rPr>
              <w:t>15,000</w:t>
            </w:r>
            <w:r w:rsidRPr="00B87500">
              <w:rPr>
                <w:rFonts w:asciiTheme="minorHAnsi" w:eastAsia="ＭＳ Ｐ明朝" w:hAnsiTheme="minorHAnsi"/>
              </w:rPr>
              <w:t>円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 w:hint="eastAsia"/>
              </w:rPr>
              <w:t>×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 w:hint="eastAsia"/>
              </w:rPr>
              <w:t>契約期間（</w:t>
            </w:r>
            <w:r w:rsidRPr="00B87500">
              <w:rPr>
                <w:rFonts w:asciiTheme="minorHAnsi" w:eastAsia="ＭＳ Ｐ明朝" w:hAnsiTheme="minorHAnsi"/>
              </w:rPr>
              <w:t>月</w:t>
            </w:r>
            <w:r w:rsidRPr="00B87500">
              <w:rPr>
                <w:rFonts w:asciiTheme="minorHAnsi" w:eastAsia="ＭＳ Ｐ明朝" w:hAnsiTheme="minorHAnsi" w:hint="eastAsia"/>
              </w:rPr>
              <w:t>数）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/>
              </w:rPr>
              <w:t>＋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 w:hint="eastAsia"/>
              </w:rPr>
              <w:t>直</w:t>
            </w:r>
            <w:r w:rsidRPr="00B87500">
              <w:rPr>
                <w:rFonts w:asciiTheme="minorHAnsi" w:eastAsia="ＭＳ Ｐ明朝" w:hAnsiTheme="minorHAnsi"/>
              </w:rPr>
              <w:t>接経費（</w:t>
            </w:r>
            <w:r w:rsidRPr="00B87500">
              <w:rPr>
                <w:rFonts w:asciiTheme="minorHAnsi" w:eastAsia="ＭＳ Ｐ明朝" w:hAnsiTheme="minorHAnsi"/>
              </w:rPr>
              <w:t>20</w:t>
            </w:r>
            <w:r w:rsidRPr="00B87500">
              <w:rPr>
                <w:rFonts w:asciiTheme="minorHAnsi" w:eastAsia="ＭＳ Ｐ明朝" w:hAnsiTheme="minorHAnsi"/>
              </w:rPr>
              <w:t>％）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/>
              </w:rPr>
              <w:t>＋</w:t>
            </w:r>
            <w:r w:rsidR="00B87500">
              <w:rPr>
                <w:rFonts w:asciiTheme="minorHAnsi" w:eastAsia="ＭＳ Ｐ明朝" w:hAnsiTheme="minorHAnsi" w:hint="eastAsia"/>
              </w:rPr>
              <w:t xml:space="preserve"> </w:t>
            </w:r>
            <w:r w:rsidRPr="00B87500">
              <w:rPr>
                <w:rFonts w:asciiTheme="minorHAnsi" w:eastAsia="ＭＳ Ｐ明朝" w:hAnsiTheme="minorHAnsi"/>
              </w:rPr>
              <w:t>間接経費（</w:t>
            </w:r>
            <w:r w:rsidRPr="00B87500">
              <w:rPr>
                <w:rFonts w:asciiTheme="minorHAnsi" w:eastAsia="ＭＳ Ｐ明朝" w:hAnsiTheme="minorHAnsi"/>
              </w:rPr>
              <w:t>20</w:t>
            </w:r>
            <w:r w:rsidRPr="00B87500">
              <w:rPr>
                <w:rFonts w:asciiTheme="minorHAnsi" w:eastAsia="ＭＳ Ｐ明朝" w:hAnsiTheme="minorHAnsi"/>
              </w:rPr>
              <w:t>％）</w:t>
            </w:r>
          </w:p>
        </w:tc>
      </w:tr>
      <w:tr w:rsidR="00C13A8C" w:rsidRPr="00B87500" w14:paraId="1EF5132D" w14:textId="77777777" w:rsidTr="00E7764B">
        <w:trPr>
          <w:trHeight w:val="340"/>
        </w:trPr>
        <w:tc>
          <w:tcPr>
            <w:tcW w:w="746" w:type="dxa"/>
            <w:vAlign w:val="center"/>
          </w:tcPr>
          <w:p w14:paraId="0F8BDEE4" w14:textId="08EB0FD5" w:rsidR="00C13A8C" w:rsidRPr="00B87500" w:rsidRDefault="00C13A8C" w:rsidP="00B87500">
            <w:pPr>
              <w:snapToGrid w:val="0"/>
              <w:rPr>
                <w:szCs w:val="21"/>
              </w:rPr>
            </w:pPr>
            <w:r w:rsidRPr="00B87500">
              <w:rPr>
                <w:rFonts w:hint="eastAsia"/>
                <w:szCs w:val="21"/>
              </w:rPr>
              <w:t>（</w:t>
            </w:r>
            <w:r w:rsidRPr="00B87500">
              <w:rPr>
                <w:rFonts w:hint="eastAsia"/>
                <w:szCs w:val="21"/>
              </w:rPr>
              <w:t>5</w:t>
            </w:r>
            <w:r w:rsidRPr="00B87500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7C3D4BD" w14:textId="3CFF79C6" w:rsidR="00C13A8C" w:rsidRPr="00B87500" w:rsidRDefault="00C13A8C" w:rsidP="00B87500">
            <w:pPr>
              <w:snapToGrid w:val="0"/>
              <w:jc w:val="center"/>
              <w:rPr>
                <w:rFonts w:asciiTheme="minorHAnsi" w:eastAsia="ＭＳ Ｐ明朝" w:hAnsiTheme="minorHAnsi"/>
              </w:rPr>
            </w:pPr>
            <w:r w:rsidRPr="00B87500">
              <w:rPr>
                <w:rFonts w:asciiTheme="minorHAnsi" w:eastAsia="ＭＳ Ｐ明朝" w:hAnsiTheme="minorHAnsi" w:hint="eastAsia"/>
              </w:rPr>
              <w:t>試験関連文書</w:t>
            </w:r>
          </w:p>
          <w:p w14:paraId="03F29983" w14:textId="6EC53272" w:rsidR="00C13A8C" w:rsidRPr="00B87500" w:rsidRDefault="00C13A8C" w:rsidP="00B87500">
            <w:pPr>
              <w:snapToGrid w:val="0"/>
              <w:jc w:val="center"/>
              <w:rPr>
                <w:rFonts w:asciiTheme="minorHAnsi" w:eastAsia="ＭＳ Ｐ明朝" w:hAnsiTheme="minorHAnsi"/>
                <w:szCs w:val="21"/>
              </w:rPr>
            </w:pPr>
            <w:r w:rsidRPr="00B87500">
              <w:rPr>
                <w:rFonts w:asciiTheme="minorHAnsi" w:eastAsia="ＭＳ Ｐ明朝" w:hAnsiTheme="minorHAnsi" w:hint="eastAsia"/>
              </w:rPr>
              <w:t>保管料</w:t>
            </w:r>
          </w:p>
        </w:tc>
        <w:tc>
          <w:tcPr>
            <w:tcW w:w="7357" w:type="dxa"/>
            <w:vAlign w:val="center"/>
          </w:tcPr>
          <w:p w14:paraId="0CF7F169" w14:textId="65E37E7B" w:rsidR="00C13A8C" w:rsidRPr="00B87500" w:rsidRDefault="00C13A8C" w:rsidP="00B87500">
            <w:pPr>
              <w:snapToGrid w:val="0"/>
              <w:rPr>
                <w:rFonts w:asciiTheme="minorHAnsi" w:eastAsia="ＭＳ Ｐ明朝" w:hAnsiTheme="minorHAnsi"/>
              </w:rPr>
            </w:pPr>
            <w:r w:rsidRPr="00B87500">
              <w:rPr>
                <w:rFonts w:hint="eastAsia"/>
                <w:szCs w:val="21"/>
              </w:rPr>
              <w:t xml:space="preserve">試験終了後の保管料　</w:t>
            </w:r>
            <w:r w:rsidRPr="00B87500">
              <w:rPr>
                <w:rFonts w:hint="eastAsia"/>
                <w:szCs w:val="21"/>
              </w:rPr>
              <w:t>500,000</w:t>
            </w:r>
            <w:r w:rsidRPr="00B87500">
              <w:rPr>
                <w:rFonts w:hint="eastAsia"/>
                <w:szCs w:val="21"/>
              </w:rPr>
              <w:t>円</w:t>
            </w:r>
          </w:p>
        </w:tc>
      </w:tr>
    </w:tbl>
    <w:p w14:paraId="6B8199BB" w14:textId="77777777" w:rsidR="00E718B6" w:rsidRPr="00B87500" w:rsidRDefault="00E718B6" w:rsidP="00B87500">
      <w:pPr>
        <w:snapToGrid w:val="0"/>
        <w:ind w:leftChars="367" w:left="708"/>
        <w:contextualSpacing/>
        <w:rPr>
          <w:rFonts w:ascii="ＭＳ Ｐ明朝" w:eastAsia="ＭＳ Ｐ明朝"/>
          <w:spacing w:val="20"/>
          <w:sz w:val="18"/>
          <w:szCs w:val="18"/>
        </w:rPr>
      </w:pPr>
      <w:r w:rsidRPr="00B87500">
        <w:rPr>
          <w:rFonts w:ascii="ＭＳ Ｐ明朝" w:eastAsia="ＭＳ Ｐ明朝" w:hint="eastAsia"/>
          <w:spacing w:val="20"/>
          <w:sz w:val="18"/>
          <w:szCs w:val="18"/>
        </w:rPr>
        <w:t>※管理経費、間接経費を加算します。</w:t>
      </w:r>
    </w:p>
    <w:p w14:paraId="65F3893A" w14:textId="77777777" w:rsidR="00E718B6" w:rsidRPr="00B87500" w:rsidRDefault="00E718B6" w:rsidP="00B87500">
      <w:pPr>
        <w:snapToGrid w:val="0"/>
        <w:ind w:leftChars="367" w:left="708" w:firstLineChars="100" w:firstLine="203"/>
        <w:contextualSpacing/>
        <w:rPr>
          <w:rFonts w:ascii="ＭＳ Ｐ明朝" w:eastAsia="ＭＳ Ｐ明朝"/>
          <w:spacing w:val="20"/>
          <w:sz w:val="18"/>
          <w:szCs w:val="18"/>
        </w:rPr>
      </w:pPr>
      <w:r w:rsidRPr="00B87500">
        <w:rPr>
          <w:rFonts w:ascii="ＭＳ Ｐ明朝" w:eastAsia="ＭＳ Ｐ明朝" w:hint="eastAsia"/>
          <w:spacing w:val="20"/>
          <w:sz w:val="18"/>
          <w:szCs w:val="18"/>
        </w:rPr>
        <w:t>・（1）（2）にはそれぞれ30％</w:t>
      </w:r>
    </w:p>
    <w:p w14:paraId="4AE45E4C" w14:textId="77777777" w:rsidR="00E718B6" w:rsidRPr="00B87500" w:rsidRDefault="00E718B6" w:rsidP="00B87500">
      <w:pPr>
        <w:snapToGrid w:val="0"/>
        <w:ind w:leftChars="367" w:left="708" w:firstLineChars="100" w:firstLine="203"/>
        <w:contextualSpacing/>
        <w:rPr>
          <w:rFonts w:ascii="ＭＳ Ｐ明朝" w:eastAsia="ＭＳ Ｐ明朝"/>
          <w:spacing w:val="20"/>
          <w:sz w:val="18"/>
          <w:szCs w:val="18"/>
        </w:rPr>
      </w:pPr>
      <w:r w:rsidRPr="00B87500">
        <w:rPr>
          <w:rFonts w:ascii="ＭＳ Ｐ明朝" w:eastAsia="ＭＳ Ｐ明朝" w:hint="eastAsia"/>
          <w:spacing w:val="20"/>
          <w:sz w:val="18"/>
          <w:szCs w:val="18"/>
        </w:rPr>
        <w:t>・（4）にはそれぞれ20%</w:t>
      </w:r>
    </w:p>
    <w:p w14:paraId="3602567D" w14:textId="77777777" w:rsidR="00E718B6" w:rsidRPr="00B87500" w:rsidRDefault="00E718B6" w:rsidP="00B87500">
      <w:pPr>
        <w:snapToGrid w:val="0"/>
        <w:ind w:leftChars="367" w:left="708"/>
        <w:contextualSpacing/>
        <w:rPr>
          <w:rFonts w:ascii="ＭＳ Ｐ明朝" w:eastAsia="ＭＳ Ｐ明朝"/>
          <w:spacing w:val="20"/>
          <w:sz w:val="18"/>
          <w:szCs w:val="18"/>
        </w:rPr>
      </w:pPr>
      <w:r w:rsidRPr="00B87500">
        <w:rPr>
          <w:rFonts w:ascii="ＭＳ Ｐ明朝" w:eastAsia="ＭＳ Ｐ明朝" w:hint="eastAsia"/>
          <w:spacing w:val="20"/>
          <w:sz w:val="18"/>
          <w:szCs w:val="18"/>
        </w:rPr>
        <w:t>※(1)～(5)には別途消費税(10%)を請求します。</w:t>
      </w:r>
    </w:p>
    <w:p w14:paraId="49F697CA" w14:textId="77777777" w:rsidR="00B87500" w:rsidRPr="00B87500" w:rsidRDefault="00B87500" w:rsidP="00BC0454">
      <w:pPr>
        <w:ind w:leftChars="439" w:left="848" w:hanging="1"/>
        <w:rPr>
          <w:rFonts w:ascii="ＭＳ Ｐ明朝" w:eastAsia="ＭＳ Ｐ明朝"/>
          <w:spacing w:val="20"/>
          <w:sz w:val="18"/>
          <w:szCs w:val="18"/>
        </w:rPr>
      </w:pPr>
    </w:p>
    <w:p w14:paraId="256732DF" w14:textId="77777777" w:rsidR="00F873D9" w:rsidRPr="00B87500" w:rsidRDefault="003C77B9" w:rsidP="00B87500">
      <w:pPr>
        <w:rPr>
          <w:rFonts w:ascii="ＭＳ Ｐ明朝" w:eastAsia="ＭＳ Ｐ明朝"/>
          <w:spacing w:val="20"/>
        </w:rPr>
      </w:pPr>
      <w:r w:rsidRPr="00B87500">
        <w:rPr>
          <w:rFonts w:ascii="ＭＳ Ｐ明朝" w:eastAsia="ＭＳ Ｐ明朝" w:hint="eastAsia"/>
          <w:spacing w:val="20"/>
        </w:rPr>
        <w:lastRenderedPageBreak/>
        <w:t>６</w:t>
      </w:r>
      <w:r w:rsidR="00F873D9" w:rsidRPr="00B87500">
        <w:rPr>
          <w:rFonts w:ascii="ＭＳ Ｐ明朝" w:eastAsia="ＭＳ Ｐ明朝" w:hint="eastAsia"/>
          <w:spacing w:val="20"/>
        </w:rPr>
        <w:t>．被験者負担軽減費等</w:t>
      </w:r>
    </w:p>
    <w:p w14:paraId="03176C4F" w14:textId="77777777" w:rsidR="00F873D9" w:rsidRPr="00B87500" w:rsidRDefault="00F873D9" w:rsidP="00B87500">
      <w:pPr>
        <w:ind w:left="384"/>
        <w:rPr>
          <w:rFonts w:ascii="ＭＳ Ｐ明朝" w:eastAsia="ＭＳ Ｐ明朝"/>
          <w:spacing w:val="20"/>
          <w:u w:val="single"/>
        </w:rPr>
      </w:pPr>
      <w:r w:rsidRPr="00B87500"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 w:rsidRPr="00B87500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34A2B744" w14:textId="77777777" w:rsidR="00646476" w:rsidRPr="00B87500" w:rsidRDefault="00F873D9" w:rsidP="00B87500">
      <w:pPr>
        <w:ind w:left="384"/>
        <w:rPr>
          <w:rFonts w:ascii="ＭＳ Ｐ明朝" w:eastAsia="ＭＳ Ｐ明朝"/>
          <w:spacing w:val="20"/>
        </w:rPr>
      </w:pPr>
      <w:r w:rsidRPr="00B87500">
        <w:rPr>
          <w:rFonts w:ascii="ＭＳ Ｐ明朝" w:eastAsia="ＭＳ Ｐ明朝" w:hint="eastAsia"/>
          <w:spacing w:val="20"/>
          <w:u w:val="single"/>
        </w:rPr>
        <w:t xml:space="preserve">                                       </w:t>
      </w:r>
      <w:r w:rsidR="009E433B" w:rsidRPr="00B87500">
        <w:rPr>
          <w:rFonts w:ascii="ＭＳ Ｐ明朝" w:eastAsia="ＭＳ Ｐ明朝" w:hint="eastAsia"/>
          <w:spacing w:val="20"/>
          <w:u w:val="single"/>
        </w:rPr>
        <w:t xml:space="preserve">                              </w:t>
      </w:r>
    </w:p>
    <w:p w14:paraId="615D77C2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B87500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153F1BCA" w14:textId="77777777" w:rsidR="00B87500" w:rsidRPr="00B87500" w:rsidRDefault="00B87500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</w:p>
    <w:p w14:paraId="59C825F7" w14:textId="77777777" w:rsidR="00946833" w:rsidRDefault="00F873D9" w:rsidP="00946833">
      <w:pPr>
        <w:pStyle w:val="a6"/>
        <w:rPr>
          <w:spacing w:val="20"/>
        </w:rPr>
      </w:pPr>
      <w:r w:rsidRPr="00B87500">
        <w:rPr>
          <w:rFonts w:hint="eastAsia"/>
        </w:rPr>
        <w:t>以上</w:t>
      </w:r>
    </w:p>
    <w:sectPr w:rsidR="00946833" w:rsidSect="002D4D06">
      <w:headerReference w:type="default" r:id="rId8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D7ACC" w14:textId="77777777" w:rsidR="00926B44" w:rsidRDefault="00926B44">
      <w:r>
        <w:separator/>
      </w:r>
    </w:p>
  </w:endnote>
  <w:endnote w:type="continuationSeparator" w:id="0">
    <w:p w14:paraId="70C00427" w14:textId="77777777" w:rsidR="00926B44" w:rsidRDefault="0092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1DAA2" w14:textId="77777777" w:rsidR="00926B44" w:rsidRDefault="00926B44">
      <w:r>
        <w:separator/>
      </w:r>
    </w:p>
  </w:footnote>
  <w:footnote w:type="continuationSeparator" w:id="0">
    <w:p w14:paraId="56F08387" w14:textId="77777777" w:rsidR="00926B44" w:rsidRDefault="00926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A373" w14:textId="0631F3E1" w:rsidR="00646476" w:rsidRDefault="00646476" w:rsidP="000F3C20">
    <w:pPr>
      <w:pStyle w:val="a3"/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</w:t>
    </w:r>
    <w:r w:rsidR="003D368B">
      <w:rPr>
        <w:rFonts w:ascii="ＭＳ Ｐ明朝" w:eastAsia="ＭＳ Ｐ明朝" w:hint="eastAsia"/>
      </w:rPr>
      <w:t>3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2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42993612">
    <w:abstractNumId w:val="1"/>
  </w:num>
  <w:num w:numId="2" w16cid:durableId="1639217126">
    <w:abstractNumId w:val="2"/>
  </w:num>
  <w:num w:numId="3" w16cid:durableId="469053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45A"/>
    <w:rsid w:val="0000150D"/>
    <w:rsid w:val="000125A6"/>
    <w:rsid w:val="00022A31"/>
    <w:rsid w:val="00060F2A"/>
    <w:rsid w:val="000610A8"/>
    <w:rsid w:val="00067375"/>
    <w:rsid w:val="00082A84"/>
    <w:rsid w:val="000A58E9"/>
    <w:rsid w:val="000B23E9"/>
    <w:rsid w:val="000D3178"/>
    <w:rsid w:val="000D6A50"/>
    <w:rsid w:val="000E69FB"/>
    <w:rsid w:val="000F3C20"/>
    <w:rsid w:val="00107643"/>
    <w:rsid w:val="00116A74"/>
    <w:rsid w:val="00163361"/>
    <w:rsid w:val="0016400A"/>
    <w:rsid w:val="00184365"/>
    <w:rsid w:val="001956C9"/>
    <w:rsid w:val="001E62D2"/>
    <w:rsid w:val="0020305A"/>
    <w:rsid w:val="00207630"/>
    <w:rsid w:val="00221EF5"/>
    <w:rsid w:val="00256D4D"/>
    <w:rsid w:val="00272297"/>
    <w:rsid w:val="00274827"/>
    <w:rsid w:val="002807A4"/>
    <w:rsid w:val="002A3174"/>
    <w:rsid w:val="002B0928"/>
    <w:rsid w:val="002D4D06"/>
    <w:rsid w:val="002D701A"/>
    <w:rsid w:val="00301C3E"/>
    <w:rsid w:val="003075FC"/>
    <w:rsid w:val="00315EAB"/>
    <w:rsid w:val="00334F7D"/>
    <w:rsid w:val="003436EC"/>
    <w:rsid w:val="00346592"/>
    <w:rsid w:val="003C77B9"/>
    <w:rsid w:val="003D368B"/>
    <w:rsid w:val="003F5F81"/>
    <w:rsid w:val="00421859"/>
    <w:rsid w:val="00432E04"/>
    <w:rsid w:val="0043489F"/>
    <w:rsid w:val="00450922"/>
    <w:rsid w:val="004806F2"/>
    <w:rsid w:val="004B524C"/>
    <w:rsid w:val="004C6059"/>
    <w:rsid w:val="004E3C22"/>
    <w:rsid w:val="00502702"/>
    <w:rsid w:val="00513D15"/>
    <w:rsid w:val="005239DB"/>
    <w:rsid w:val="00532607"/>
    <w:rsid w:val="005408F8"/>
    <w:rsid w:val="005747AE"/>
    <w:rsid w:val="0058028A"/>
    <w:rsid w:val="00581797"/>
    <w:rsid w:val="005842F8"/>
    <w:rsid w:val="005A610B"/>
    <w:rsid w:val="005F2FE9"/>
    <w:rsid w:val="005F61E5"/>
    <w:rsid w:val="00613209"/>
    <w:rsid w:val="00627C27"/>
    <w:rsid w:val="00646476"/>
    <w:rsid w:val="0067788C"/>
    <w:rsid w:val="00681A37"/>
    <w:rsid w:val="00691DE3"/>
    <w:rsid w:val="006A0AA7"/>
    <w:rsid w:val="006C7251"/>
    <w:rsid w:val="00703440"/>
    <w:rsid w:val="00723349"/>
    <w:rsid w:val="007275BB"/>
    <w:rsid w:val="00730DC6"/>
    <w:rsid w:val="007420E0"/>
    <w:rsid w:val="00753D0D"/>
    <w:rsid w:val="007622DE"/>
    <w:rsid w:val="00767D5A"/>
    <w:rsid w:val="00772652"/>
    <w:rsid w:val="00773376"/>
    <w:rsid w:val="007739D2"/>
    <w:rsid w:val="0077455E"/>
    <w:rsid w:val="007C5162"/>
    <w:rsid w:val="008269DB"/>
    <w:rsid w:val="00845074"/>
    <w:rsid w:val="00892702"/>
    <w:rsid w:val="008A363E"/>
    <w:rsid w:val="008E1F6A"/>
    <w:rsid w:val="008E475A"/>
    <w:rsid w:val="009045DF"/>
    <w:rsid w:val="00921649"/>
    <w:rsid w:val="00921742"/>
    <w:rsid w:val="00922658"/>
    <w:rsid w:val="00926B44"/>
    <w:rsid w:val="00946833"/>
    <w:rsid w:val="00965FC5"/>
    <w:rsid w:val="00983406"/>
    <w:rsid w:val="009B252B"/>
    <w:rsid w:val="009B3873"/>
    <w:rsid w:val="009D0ACA"/>
    <w:rsid w:val="009E20BF"/>
    <w:rsid w:val="009E433B"/>
    <w:rsid w:val="009E62BC"/>
    <w:rsid w:val="00A06AB0"/>
    <w:rsid w:val="00A22CFB"/>
    <w:rsid w:val="00A23584"/>
    <w:rsid w:val="00A265A3"/>
    <w:rsid w:val="00A36166"/>
    <w:rsid w:val="00A40823"/>
    <w:rsid w:val="00A53DC3"/>
    <w:rsid w:val="00A54ADC"/>
    <w:rsid w:val="00A666EA"/>
    <w:rsid w:val="00A7077F"/>
    <w:rsid w:val="00A83CAE"/>
    <w:rsid w:val="00AB5A5A"/>
    <w:rsid w:val="00AC53E9"/>
    <w:rsid w:val="00AE347B"/>
    <w:rsid w:val="00AF5D43"/>
    <w:rsid w:val="00B71F3E"/>
    <w:rsid w:val="00B86E3A"/>
    <w:rsid w:val="00B87500"/>
    <w:rsid w:val="00B97723"/>
    <w:rsid w:val="00BA452E"/>
    <w:rsid w:val="00BA4AB7"/>
    <w:rsid w:val="00BC0454"/>
    <w:rsid w:val="00BC76F5"/>
    <w:rsid w:val="00BD0FD5"/>
    <w:rsid w:val="00BD6128"/>
    <w:rsid w:val="00BE12CE"/>
    <w:rsid w:val="00BE30E5"/>
    <w:rsid w:val="00BE3ECB"/>
    <w:rsid w:val="00BE6249"/>
    <w:rsid w:val="00C01AE6"/>
    <w:rsid w:val="00C13A8C"/>
    <w:rsid w:val="00C3052C"/>
    <w:rsid w:val="00C42FD4"/>
    <w:rsid w:val="00C74301"/>
    <w:rsid w:val="00C80803"/>
    <w:rsid w:val="00C91D66"/>
    <w:rsid w:val="00C95F41"/>
    <w:rsid w:val="00CA36A8"/>
    <w:rsid w:val="00CB4287"/>
    <w:rsid w:val="00CC2776"/>
    <w:rsid w:val="00CD0A26"/>
    <w:rsid w:val="00CE06D8"/>
    <w:rsid w:val="00CE49FF"/>
    <w:rsid w:val="00D00F35"/>
    <w:rsid w:val="00D3233A"/>
    <w:rsid w:val="00D44AF8"/>
    <w:rsid w:val="00D45F72"/>
    <w:rsid w:val="00D6126D"/>
    <w:rsid w:val="00D97CC5"/>
    <w:rsid w:val="00DA3164"/>
    <w:rsid w:val="00DD63AA"/>
    <w:rsid w:val="00DE6A7E"/>
    <w:rsid w:val="00DF4F51"/>
    <w:rsid w:val="00E01AE3"/>
    <w:rsid w:val="00E20348"/>
    <w:rsid w:val="00E305C7"/>
    <w:rsid w:val="00E34659"/>
    <w:rsid w:val="00E371ED"/>
    <w:rsid w:val="00E422D9"/>
    <w:rsid w:val="00E51F9A"/>
    <w:rsid w:val="00E62C81"/>
    <w:rsid w:val="00E718B6"/>
    <w:rsid w:val="00E832C0"/>
    <w:rsid w:val="00E92159"/>
    <w:rsid w:val="00E95353"/>
    <w:rsid w:val="00F004F4"/>
    <w:rsid w:val="00F24F66"/>
    <w:rsid w:val="00F312DE"/>
    <w:rsid w:val="00F31827"/>
    <w:rsid w:val="00F37EC7"/>
    <w:rsid w:val="00F43FD8"/>
    <w:rsid w:val="00F55E6E"/>
    <w:rsid w:val="00F873D9"/>
    <w:rsid w:val="00FB7B4C"/>
    <w:rsid w:val="00FF135A"/>
    <w:rsid w:val="00F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A0D99A"/>
  <w15:docId w15:val="{A619C405-CE28-4D77-97FA-67CA6B34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F37EC7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CBEB-A2BB-458A-91F7-CD3CA682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11</cp:revision>
  <cp:lastPrinted>2024-09-04T00:36:00Z</cp:lastPrinted>
  <dcterms:created xsi:type="dcterms:W3CDTF">2024-09-12T23:05:00Z</dcterms:created>
  <dcterms:modified xsi:type="dcterms:W3CDTF">2026-03-06T04:23:00Z</dcterms:modified>
</cp:coreProperties>
</file>