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B784C3" w14:textId="77777777" w:rsidR="00CA4E3C" w:rsidRPr="00F875A2" w:rsidRDefault="00CA4E3C" w:rsidP="00557F69">
      <w:pPr>
        <w:spacing w:line="0" w:lineRule="atLeast"/>
        <w:rPr>
          <w:sz w:val="22"/>
          <w:szCs w:val="22"/>
        </w:rPr>
      </w:pPr>
      <w:r w:rsidRPr="00F875A2">
        <w:rPr>
          <w:rFonts w:hint="eastAsia"/>
          <w:sz w:val="22"/>
          <w:szCs w:val="22"/>
        </w:rPr>
        <w:t>治験責任医師</w:t>
      </w:r>
      <w:r w:rsidRPr="00F875A2">
        <w:rPr>
          <w:rFonts w:hint="eastAsia"/>
          <w:sz w:val="22"/>
          <w:szCs w:val="22"/>
        </w:rPr>
        <w:t xml:space="preserve"> </w:t>
      </w:r>
      <w:r w:rsidRPr="00F875A2">
        <w:rPr>
          <w:rFonts w:hint="eastAsia"/>
          <w:sz w:val="22"/>
          <w:szCs w:val="22"/>
        </w:rPr>
        <w:t>殿</w:t>
      </w:r>
    </w:p>
    <w:p w14:paraId="336D30CA" w14:textId="77777777" w:rsidR="00CC4E0F" w:rsidRPr="00F875A2" w:rsidRDefault="00CC4E0F" w:rsidP="00557F69">
      <w:pPr>
        <w:spacing w:line="0" w:lineRule="atLeast"/>
        <w:rPr>
          <w:sz w:val="22"/>
          <w:szCs w:val="22"/>
        </w:rPr>
      </w:pPr>
    </w:p>
    <w:p w14:paraId="7EF58A46" w14:textId="77777777" w:rsidR="00F71A83" w:rsidRPr="00F875A2" w:rsidRDefault="00F71A83" w:rsidP="00F71A83">
      <w:pPr>
        <w:spacing w:line="0" w:lineRule="atLeast"/>
        <w:rPr>
          <w:sz w:val="22"/>
          <w:szCs w:val="22"/>
        </w:rPr>
      </w:pPr>
    </w:p>
    <w:p w14:paraId="2CC697EA" w14:textId="77777777" w:rsidR="00CA4E3C" w:rsidRPr="00F875A2" w:rsidRDefault="00CA4E3C" w:rsidP="00557F69">
      <w:pPr>
        <w:spacing w:line="0" w:lineRule="atLeast"/>
        <w:jc w:val="center"/>
        <w:rPr>
          <w:b/>
          <w:sz w:val="28"/>
          <w:szCs w:val="28"/>
        </w:rPr>
      </w:pPr>
      <w:r w:rsidRPr="00F875A2">
        <w:rPr>
          <w:rFonts w:hint="eastAsia"/>
          <w:b/>
          <w:sz w:val="28"/>
          <w:szCs w:val="28"/>
        </w:rPr>
        <w:t>治験審査委員会</w:t>
      </w:r>
      <w:r w:rsidR="00CC4E0F" w:rsidRPr="00F875A2">
        <w:rPr>
          <w:rFonts w:hint="eastAsia"/>
          <w:b/>
          <w:sz w:val="28"/>
          <w:szCs w:val="28"/>
        </w:rPr>
        <w:t>における</w:t>
      </w:r>
      <w:r w:rsidRPr="00F875A2">
        <w:rPr>
          <w:rFonts w:hint="eastAsia"/>
          <w:b/>
          <w:sz w:val="28"/>
          <w:szCs w:val="28"/>
        </w:rPr>
        <w:t>治験</w:t>
      </w:r>
      <w:r w:rsidR="00CC4E0F" w:rsidRPr="00F875A2">
        <w:rPr>
          <w:rFonts w:hint="eastAsia"/>
          <w:b/>
          <w:sz w:val="28"/>
          <w:szCs w:val="28"/>
        </w:rPr>
        <w:t>概要の</w:t>
      </w:r>
      <w:r w:rsidRPr="00F875A2">
        <w:rPr>
          <w:rFonts w:hint="eastAsia"/>
          <w:b/>
          <w:sz w:val="28"/>
          <w:szCs w:val="28"/>
        </w:rPr>
        <w:t>説明について</w:t>
      </w:r>
    </w:p>
    <w:p w14:paraId="59BEC8D8" w14:textId="77777777" w:rsidR="00CC4E0F" w:rsidRPr="00F875A2" w:rsidRDefault="00CC4E0F" w:rsidP="00557F69">
      <w:pPr>
        <w:spacing w:line="0" w:lineRule="atLeast"/>
        <w:rPr>
          <w:sz w:val="22"/>
          <w:szCs w:val="22"/>
        </w:rPr>
      </w:pPr>
    </w:p>
    <w:p w14:paraId="072BE256" w14:textId="77777777" w:rsidR="00F71A83" w:rsidRPr="00F875A2" w:rsidRDefault="00F71A83" w:rsidP="00557F69">
      <w:pPr>
        <w:spacing w:line="0" w:lineRule="atLeast"/>
        <w:rPr>
          <w:sz w:val="22"/>
          <w:szCs w:val="22"/>
        </w:rPr>
      </w:pPr>
    </w:p>
    <w:p w14:paraId="3996A4E1" w14:textId="77777777" w:rsidR="00CC4E0F" w:rsidRPr="00F875A2" w:rsidRDefault="00CA4E3C" w:rsidP="00F71A83">
      <w:pPr>
        <w:spacing w:line="0" w:lineRule="atLeast"/>
        <w:ind w:leftChars="105" w:left="231"/>
        <w:rPr>
          <w:rFonts w:ascii="ＭＳ 明朝" w:hAnsi="ＭＳ 明朝"/>
          <w:sz w:val="22"/>
          <w:szCs w:val="22"/>
        </w:rPr>
      </w:pPr>
      <w:r w:rsidRPr="00F875A2">
        <w:rPr>
          <w:rFonts w:ascii="ＭＳ 明朝" w:hAnsi="ＭＳ 明朝" w:hint="eastAsia"/>
          <w:sz w:val="22"/>
          <w:szCs w:val="22"/>
        </w:rPr>
        <w:t xml:space="preserve">  当院では</w:t>
      </w:r>
      <w:r w:rsidR="00F875A2">
        <w:rPr>
          <w:rFonts w:ascii="ＭＳ 明朝" w:hAnsi="ＭＳ 明朝" w:hint="eastAsia"/>
          <w:sz w:val="22"/>
          <w:szCs w:val="22"/>
        </w:rPr>
        <w:t>、</w:t>
      </w:r>
      <w:r w:rsidRPr="00F875A2">
        <w:rPr>
          <w:rFonts w:ascii="ＭＳ 明朝" w:hAnsi="ＭＳ 明朝" w:hint="eastAsia"/>
          <w:sz w:val="22"/>
          <w:szCs w:val="22"/>
        </w:rPr>
        <w:t>治験審査委員会を毎月第</w:t>
      </w:r>
      <w:r w:rsidR="00CC4E0F" w:rsidRPr="00F875A2">
        <w:rPr>
          <w:rFonts w:ascii="ＭＳ 明朝" w:hAnsi="ＭＳ 明朝" w:hint="eastAsia"/>
          <w:sz w:val="22"/>
          <w:szCs w:val="22"/>
        </w:rPr>
        <w:t>3</w:t>
      </w:r>
      <w:r w:rsidRPr="00F875A2">
        <w:rPr>
          <w:rFonts w:ascii="ＭＳ 明朝" w:hAnsi="ＭＳ 明朝" w:hint="eastAsia"/>
          <w:sz w:val="22"/>
          <w:szCs w:val="22"/>
        </w:rPr>
        <w:t>水曜日14:00～16:00に</w:t>
      </w:r>
      <w:r w:rsidR="00CC4E0F" w:rsidRPr="00F875A2">
        <w:rPr>
          <w:rFonts w:ascii="ＭＳ 明朝" w:hAnsi="ＭＳ 明朝" w:hint="eastAsia"/>
          <w:sz w:val="22"/>
          <w:szCs w:val="22"/>
        </w:rPr>
        <w:t>定例で</w:t>
      </w:r>
      <w:r w:rsidRPr="00F875A2">
        <w:rPr>
          <w:rFonts w:ascii="ＭＳ 明朝" w:hAnsi="ＭＳ 明朝" w:hint="eastAsia"/>
          <w:sz w:val="22"/>
          <w:szCs w:val="22"/>
        </w:rPr>
        <w:t>開催しております。その席で、本治験に関する説明を治験責任医師または分担医師に行っていただき、</w:t>
      </w:r>
      <w:r w:rsidR="00CC4E0F" w:rsidRPr="00F875A2">
        <w:rPr>
          <w:rFonts w:ascii="ＭＳ 明朝" w:hAnsi="ＭＳ 明朝" w:hint="eastAsia"/>
          <w:sz w:val="22"/>
          <w:szCs w:val="22"/>
        </w:rPr>
        <w:t>治験実施の可否を</w:t>
      </w:r>
      <w:r w:rsidRPr="00F875A2">
        <w:rPr>
          <w:rFonts w:ascii="ＭＳ 明朝" w:hAnsi="ＭＳ 明朝" w:hint="eastAsia"/>
          <w:sz w:val="22"/>
          <w:szCs w:val="22"/>
        </w:rPr>
        <w:t>審議</w:t>
      </w:r>
      <w:r w:rsidR="00CC4E0F" w:rsidRPr="00F875A2">
        <w:rPr>
          <w:rFonts w:ascii="ＭＳ 明朝" w:hAnsi="ＭＳ 明朝" w:hint="eastAsia"/>
          <w:sz w:val="22"/>
          <w:szCs w:val="22"/>
        </w:rPr>
        <w:t>しております。ご多忙のこととは存じますが、ご協力の程、よろしくお願い致します。</w:t>
      </w:r>
    </w:p>
    <w:p w14:paraId="634028F2" w14:textId="77777777" w:rsidR="00CA4E3C" w:rsidRPr="00F875A2" w:rsidRDefault="00CA4E3C" w:rsidP="00557F69">
      <w:pPr>
        <w:spacing w:line="0" w:lineRule="atLeast"/>
        <w:rPr>
          <w:rFonts w:ascii="ＭＳ 明朝" w:hAnsi="ＭＳ 明朝"/>
          <w:sz w:val="22"/>
          <w:szCs w:val="22"/>
        </w:rPr>
      </w:pPr>
    </w:p>
    <w:p w14:paraId="2F6FCA9E" w14:textId="77777777" w:rsidR="00F35BB0" w:rsidRPr="00F875A2" w:rsidRDefault="00F35BB0" w:rsidP="00557F69">
      <w:pPr>
        <w:spacing w:line="0" w:lineRule="atLeast"/>
        <w:rPr>
          <w:rFonts w:ascii="ＭＳ 明朝" w:hAnsi="ＭＳ 明朝"/>
          <w:sz w:val="22"/>
          <w:szCs w:val="22"/>
        </w:rPr>
      </w:pPr>
      <w:r w:rsidRPr="00F875A2">
        <w:rPr>
          <w:rFonts w:ascii="ＭＳ 明朝" w:hAnsi="ＭＳ 明朝" w:hint="eastAsia"/>
          <w:sz w:val="22"/>
          <w:szCs w:val="22"/>
        </w:rPr>
        <w:t>１．</w:t>
      </w:r>
      <w:r w:rsidR="008E5856" w:rsidRPr="00F875A2">
        <w:rPr>
          <w:rFonts w:ascii="ＭＳ 明朝" w:hAnsi="ＭＳ 明朝" w:hint="eastAsia"/>
          <w:sz w:val="22"/>
          <w:szCs w:val="22"/>
        </w:rPr>
        <w:t>開催場所</w:t>
      </w:r>
    </w:p>
    <w:p w14:paraId="6EBCEF27" w14:textId="05654B92" w:rsidR="008E5856" w:rsidRPr="00F875A2" w:rsidRDefault="009F4D85" w:rsidP="00F875A2">
      <w:pPr>
        <w:spacing w:line="0" w:lineRule="atLeast"/>
        <w:ind w:leftChars="200" w:left="440"/>
        <w:rPr>
          <w:rFonts w:ascii="ＭＳ 明朝" w:hAnsi="ＭＳ 明朝"/>
          <w:sz w:val="22"/>
          <w:szCs w:val="22"/>
        </w:rPr>
      </w:pPr>
      <w:r>
        <w:rPr>
          <w:rFonts w:ascii="ＭＳ 明朝" w:hAnsi="ＭＳ 明朝" w:hint="eastAsia"/>
          <w:sz w:val="22"/>
          <w:szCs w:val="22"/>
        </w:rPr>
        <w:t>東</w:t>
      </w:r>
      <w:r w:rsidR="00D156CE">
        <w:rPr>
          <w:rFonts w:ascii="ＭＳ 明朝" w:hAnsi="ＭＳ 明朝" w:hint="eastAsia"/>
          <w:sz w:val="22"/>
          <w:szCs w:val="22"/>
        </w:rPr>
        <w:t>館3階　S会議室</w:t>
      </w:r>
      <w:r w:rsidR="009F11A4">
        <w:rPr>
          <w:rFonts w:ascii="ＭＳ 明朝" w:hAnsi="ＭＳ 明朝" w:hint="eastAsia"/>
          <w:sz w:val="22"/>
          <w:szCs w:val="22"/>
        </w:rPr>
        <w:t>（開催場所変更の際は、予め事務局より通知します）</w:t>
      </w:r>
    </w:p>
    <w:p w14:paraId="612FB09D" w14:textId="77777777" w:rsidR="00CC4E0F" w:rsidRPr="00F875A2" w:rsidRDefault="00CC4E0F" w:rsidP="00557F69">
      <w:pPr>
        <w:spacing w:line="0" w:lineRule="atLeast"/>
        <w:rPr>
          <w:rFonts w:ascii="ＭＳ 明朝" w:hAnsi="ＭＳ 明朝"/>
          <w:sz w:val="22"/>
          <w:szCs w:val="22"/>
        </w:rPr>
      </w:pPr>
    </w:p>
    <w:p w14:paraId="7D976434" w14:textId="77777777" w:rsidR="00F35BB0" w:rsidRPr="00F875A2" w:rsidRDefault="00F35BB0" w:rsidP="00557F69">
      <w:pPr>
        <w:spacing w:line="0" w:lineRule="atLeast"/>
        <w:rPr>
          <w:rFonts w:ascii="ＭＳ 明朝" w:hAnsi="ＭＳ 明朝"/>
          <w:sz w:val="22"/>
          <w:szCs w:val="22"/>
        </w:rPr>
      </w:pPr>
      <w:r w:rsidRPr="00F875A2">
        <w:rPr>
          <w:rFonts w:ascii="ＭＳ 明朝" w:hAnsi="ＭＳ 明朝" w:hint="eastAsia"/>
          <w:sz w:val="22"/>
          <w:szCs w:val="22"/>
        </w:rPr>
        <w:t>２．説明内容</w:t>
      </w:r>
    </w:p>
    <w:p w14:paraId="33EC11AF" w14:textId="231BF6BB" w:rsidR="00981D74" w:rsidRPr="00F875A2" w:rsidRDefault="00CA4E3C" w:rsidP="00F71A83">
      <w:pPr>
        <w:spacing w:line="0" w:lineRule="atLeast"/>
        <w:ind w:leftChars="200" w:left="440"/>
        <w:rPr>
          <w:rFonts w:ascii="ＭＳ 明朝" w:hAnsi="ＭＳ 明朝"/>
          <w:sz w:val="22"/>
          <w:szCs w:val="22"/>
        </w:rPr>
      </w:pPr>
      <w:r w:rsidRPr="00F875A2">
        <w:rPr>
          <w:rFonts w:ascii="ＭＳ 明朝" w:hAnsi="ＭＳ 明朝" w:hint="eastAsia"/>
          <w:sz w:val="22"/>
          <w:szCs w:val="22"/>
        </w:rPr>
        <w:t>説明は</w:t>
      </w:r>
      <w:r w:rsidR="00E0596D" w:rsidRPr="00F875A2">
        <w:rPr>
          <w:rFonts w:ascii="ＭＳ 明朝" w:hAnsi="ＭＳ 明朝" w:hint="eastAsia"/>
          <w:sz w:val="22"/>
          <w:szCs w:val="22"/>
        </w:rPr>
        <w:t>、</w:t>
      </w:r>
      <w:r w:rsidR="00CC4E0F" w:rsidRPr="00F875A2">
        <w:rPr>
          <w:rFonts w:ascii="ＭＳ 明朝" w:hAnsi="ＭＳ 明朝" w:hint="eastAsia"/>
          <w:sz w:val="22"/>
          <w:szCs w:val="22"/>
        </w:rPr>
        <w:t>以下の</w:t>
      </w:r>
      <w:r w:rsidRPr="00F875A2">
        <w:rPr>
          <w:rFonts w:ascii="ＭＳ 明朝" w:hAnsi="ＭＳ 明朝" w:hint="eastAsia"/>
          <w:sz w:val="22"/>
          <w:szCs w:val="22"/>
        </w:rPr>
        <w:t>項目</w:t>
      </w:r>
      <w:r w:rsidR="00C55126" w:rsidRPr="00F875A2">
        <w:rPr>
          <w:rFonts w:ascii="ＭＳ 明朝" w:hAnsi="ＭＳ 明朝" w:hint="eastAsia"/>
          <w:sz w:val="22"/>
          <w:szCs w:val="22"/>
        </w:rPr>
        <w:t>の</w:t>
      </w:r>
      <w:r w:rsidR="00740570" w:rsidRPr="00F875A2">
        <w:rPr>
          <w:rFonts w:ascii="ＭＳ 明朝" w:hAnsi="ＭＳ 明朝" w:hint="eastAsia"/>
          <w:sz w:val="22"/>
          <w:szCs w:val="22"/>
        </w:rPr>
        <w:t>内容を含めて</w:t>
      </w:r>
      <w:r w:rsidRPr="00F875A2">
        <w:rPr>
          <w:rFonts w:ascii="ＭＳ 明朝" w:hAnsi="ＭＳ 明朝" w:hint="eastAsia"/>
          <w:sz w:val="22"/>
          <w:szCs w:val="22"/>
        </w:rPr>
        <w:t>、</w:t>
      </w:r>
      <w:r w:rsidR="00CC4E0F" w:rsidRPr="00F875A2">
        <w:rPr>
          <w:rFonts w:ascii="ＭＳ 明朝" w:hAnsi="ＭＳ 明朝" w:hint="eastAsia"/>
          <w:sz w:val="22"/>
          <w:szCs w:val="22"/>
        </w:rPr>
        <w:t>10</w:t>
      </w:r>
      <w:r w:rsidRPr="00F875A2">
        <w:rPr>
          <w:rFonts w:ascii="ＭＳ 明朝" w:hAnsi="ＭＳ 明朝" w:hint="eastAsia"/>
          <w:sz w:val="22"/>
          <w:szCs w:val="22"/>
        </w:rPr>
        <w:t>分</w:t>
      </w:r>
      <w:r w:rsidR="00CC4E0F" w:rsidRPr="00F875A2">
        <w:rPr>
          <w:rFonts w:ascii="ＭＳ 明朝" w:hAnsi="ＭＳ 明朝" w:hint="eastAsia"/>
          <w:sz w:val="22"/>
          <w:szCs w:val="22"/>
        </w:rPr>
        <w:t>以内</w:t>
      </w:r>
      <w:r w:rsidRPr="00F875A2">
        <w:rPr>
          <w:rFonts w:ascii="ＭＳ 明朝" w:hAnsi="ＭＳ 明朝" w:hint="eastAsia"/>
          <w:sz w:val="22"/>
          <w:szCs w:val="22"/>
        </w:rPr>
        <w:t>でお願い致します。</w:t>
      </w:r>
      <w:r w:rsidR="009F11A4">
        <w:rPr>
          <w:rFonts w:ascii="ＭＳ 明朝" w:hAnsi="ＭＳ 明朝" w:hint="eastAsia"/>
          <w:sz w:val="22"/>
          <w:szCs w:val="22"/>
        </w:rPr>
        <w:t>主に</w:t>
      </w:r>
      <w:r w:rsidR="00A76222" w:rsidRPr="00F875A2">
        <w:rPr>
          <w:rFonts w:ascii="ＭＳ 明朝" w:hAnsi="ＭＳ 明朝" w:hint="eastAsia"/>
          <w:sz w:val="22"/>
          <w:szCs w:val="22"/>
        </w:rPr>
        <w:t>、</w:t>
      </w:r>
      <w:r w:rsidR="009F11A4">
        <w:rPr>
          <w:rFonts w:ascii="ＭＳ 明朝" w:hAnsi="ＭＳ 明朝" w:hint="eastAsia"/>
          <w:sz w:val="22"/>
          <w:szCs w:val="22"/>
        </w:rPr>
        <w:t>治験実施計画書の要約（概要）</w:t>
      </w:r>
      <w:r w:rsidR="00AF067A">
        <w:rPr>
          <w:rFonts w:ascii="ＭＳ 明朝" w:hAnsi="ＭＳ 明朝" w:hint="eastAsia"/>
          <w:sz w:val="22"/>
          <w:szCs w:val="22"/>
        </w:rPr>
        <w:t>に沿って</w:t>
      </w:r>
      <w:r w:rsidR="00A76222" w:rsidRPr="00F875A2">
        <w:rPr>
          <w:rFonts w:ascii="ＭＳ 明朝" w:hAnsi="ＭＳ 明朝" w:hint="eastAsia"/>
          <w:sz w:val="22"/>
          <w:szCs w:val="22"/>
        </w:rPr>
        <w:t>説明し</w:t>
      </w:r>
      <w:r w:rsidR="00832B4B" w:rsidRPr="00F875A2">
        <w:rPr>
          <w:rFonts w:ascii="ＭＳ 明朝" w:hAnsi="ＭＳ 明朝" w:hint="eastAsia"/>
          <w:sz w:val="22"/>
          <w:szCs w:val="22"/>
        </w:rPr>
        <w:t>てください。</w:t>
      </w:r>
    </w:p>
    <w:p w14:paraId="026F248B" w14:textId="77777777" w:rsidR="00CA4E3C" w:rsidRPr="00F875A2" w:rsidRDefault="00CA4E3C" w:rsidP="00557F69">
      <w:pPr>
        <w:spacing w:line="0" w:lineRule="atLeast"/>
        <w:rPr>
          <w:rFonts w:ascii="ＭＳ 明朝" w:hAnsi="ＭＳ 明朝"/>
          <w:sz w:val="22"/>
          <w:szCs w:val="22"/>
        </w:rPr>
      </w:pPr>
    </w:p>
    <w:p w14:paraId="69207076" w14:textId="2FBCFF37" w:rsidR="00CC4E0F" w:rsidRPr="00F875A2" w:rsidRDefault="00F71A83" w:rsidP="00F71A83">
      <w:pPr>
        <w:spacing w:line="0" w:lineRule="atLeast"/>
        <w:ind w:leftChars="200" w:left="440"/>
        <w:rPr>
          <w:rFonts w:ascii="ＭＳ 明朝" w:hAnsi="ＭＳ 明朝"/>
          <w:sz w:val="22"/>
          <w:szCs w:val="22"/>
        </w:rPr>
      </w:pPr>
      <w:r w:rsidRPr="00F875A2">
        <w:rPr>
          <w:rFonts w:ascii="ＭＳ 明朝" w:hAnsi="ＭＳ 明朝" w:hint="eastAsia"/>
          <w:sz w:val="22"/>
          <w:szCs w:val="22"/>
        </w:rPr>
        <w:t>（</w:t>
      </w:r>
      <w:r w:rsidR="009F11A4">
        <w:rPr>
          <w:rFonts w:ascii="ＭＳ 明朝" w:hAnsi="ＭＳ 明朝" w:hint="eastAsia"/>
          <w:sz w:val="22"/>
          <w:szCs w:val="22"/>
        </w:rPr>
        <w:t>1</w:t>
      </w:r>
      <w:r w:rsidRPr="00F875A2">
        <w:rPr>
          <w:rFonts w:ascii="ＭＳ 明朝" w:hAnsi="ＭＳ 明朝" w:hint="eastAsia"/>
          <w:sz w:val="22"/>
          <w:szCs w:val="22"/>
        </w:rPr>
        <w:t>）</w:t>
      </w:r>
      <w:r w:rsidR="005F2A0F" w:rsidRPr="00F875A2">
        <w:rPr>
          <w:rFonts w:ascii="ＭＳ 明朝" w:hAnsi="ＭＳ 明朝" w:hint="eastAsia"/>
          <w:sz w:val="22"/>
          <w:szCs w:val="22"/>
        </w:rPr>
        <w:t>治験実施計画書</w:t>
      </w:r>
    </w:p>
    <w:p w14:paraId="6540C31D" w14:textId="77777777" w:rsidR="009F11A4" w:rsidRDefault="009F11A4" w:rsidP="00F875A2">
      <w:pPr>
        <w:numPr>
          <w:ilvl w:val="0"/>
          <w:numId w:val="7"/>
        </w:numPr>
        <w:spacing w:line="0" w:lineRule="atLeast"/>
        <w:rPr>
          <w:rFonts w:ascii="ＭＳ 明朝" w:hAnsi="ＭＳ 明朝"/>
          <w:sz w:val="22"/>
          <w:szCs w:val="22"/>
        </w:rPr>
      </w:pPr>
      <w:r w:rsidRPr="00F875A2">
        <w:rPr>
          <w:rFonts w:ascii="ＭＳ 明朝" w:hAnsi="ＭＳ 明朝" w:hint="eastAsia"/>
          <w:sz w:val="22"/>
          <w:szCs w:val="22"/>
        </w:rPr>
        <w:t>治験薬の作用機序</w:t>
      </w:r>
    </w:p>
    <w:p w14:paraId="4B65703C" w14:textId="563DECC4" w:rsidR="009F11A4" w:rsidRDefault="009F11A4" w:rsidP="00F875A2">
      <w:pPr>
        <w:numPr>
          <w:ilvl w:val="0"/>
          <w:numId w:val="7"/>
        </w:numPr>
        <w:spacing w:line="0" w:lineRule="atLeast"/>
        <w:rPr>
          <w:rFonts w:ascii="ＭＳ 明朝" w:hAnsi="ＭＳ 明朝"/>
          <w:sz w:val="22"/>
          <w:szCs w:val="22"/>
        </w:rPr>
      </w:pPr>
      <w:r w:rsidRPr="00F875A2">
        <w:rPr>
          <w:rFonts w:ascii="ＭＳ 明朝" w:hAnsi="ＭＳ 明朝" w:hint="eastAsia"/>
          <w:sz w:val="22"/>
          <w:szCs w:val="22"/>
        </w:rPr>
        <w:t>既存の治療法・治療薬と治験薬に期待される治療の位置づけ</w:t>
      </w:r>
    </w:p>
    <w:p w14:paraId="20B0EC34" w14:textId="24208424" w:rsidR="009F11A4" w:rsidRDefault="009F11A4" w:rsidP="00F875A2">
      <w:pPr>
        <w:numPr>
          <w:ilvl w:val="0"/>
          <w:numId w:val="7"/>
        </w:numPr>
        <w:spacing w:line="0" w:lineRule="atLeast"/>
        <w:rPr>
          <w:rFonts w:ascii="ＭＳ 明朝" w:hAnsi="ＭＳ 明朝"/>
          <w:sz w:val="22"/>
          <w:szCs w:val="22"/>
        </w:rPr>
      </w:pPr>
      <w:r w:rsidRPr="00F875A2">
        <w:rPr>
          <w:rFonts w:ascii="ＭＳ 明朝" w:hAnsi="ＭＳ 明朝" w:hint="eastAsia"/>
          <w:sz w:val="22"/>
          <w:szCs w:val="22"/>
        </w:rPr>
        <w:t>治験薬の有効性・安全性</w:t>
      </w:r>
    </w:p>
    <w:p w14:paraId="1C875748" w14:textId="008A0EC6" w:rsidR="006471D4" w:rsidRPr="00F875A2" w:rsidRDefault="00955DB8" w:rsidP="00F875A2">
      <w:pPr>
        <w:numPr>
          <w:ilvl w:val="0"/>
          <w:numId w:val="7"/>
        </w:numPr>
        <w:spacing w:line="0" w:lineRule="atLeast"/>
        <w:rPr>
          <w:rFonts w:ascii="ＭＳ 明朝" w:hAnsi="ＭＳ 明朝"/>
          <w:sz w:val="22"/>
          <w:szCs w:val="22"/>
        </w:rPr>
      </w:pPr>
      <w:r w:rsidRPr="00F875A2">
        <w:rPr>
          <w:rFonts w:ascii="ＭＳ 明朝" w:hAnsi="ＭＳ 明朝" w:hint="eastAsia"/>
          <w:sz w:val="22"/>
          <w:szCs w:val="22"/>
        </w:rPr>
        <w:t>目的</w:t>
      </w:r>
    </w:p>
    <w:p w14:paraId="0F2C14AA" w14:textId="77777777" w:rsidR="001E41DB" w:rsidRPr="00F875A2" w:rsidRDefault="00B46619" w:rsidP="00F875A2">
      <w:pPr>
        <w:numPr>
          <w:ilvl w:val="0"/>
          <w:numId w:val="7"/>
        </w:numPr>
        <w:spacing w:line="0" w:lineRule="atLeast"/>
        <w:rPr>
          <w:rFonts w:ascii="ＭＳ 明朝" w:hAnsi="ＭＳ 明朝"/>
          <w:sz w:val="22"/>
          <w:szCs w:val="22"/>
        </w:rPr>
      </w:pPr>
      <w:r w:rsidRPr="00F875A2">
        <w:rPr>
          <w:rFonts w:ascii="ＭＳ 明朝" w:hAnsi="ＭＳ 明朝" w:hint="eastAsia"/>
          <w:sz w:val="22"/>
          <w:szCs w:val="22"/>
        </w:rPr>
        <w:t>選択・除外基準</w:t>
      </w:r>
    </w:p>
    <w:p w14:paraId="29217761" w14:textId="77777777" w:rsidR="001E41DB" w:rsidRPr="00F875A2" w:rsidRDefault="001E41DB" w:rsidP="00F875A2">
      <w:pPr>
        <w:numPr>
          <w:ilvl w:val="0"/>
          <w:numId w:val="7"/>
        </w:numPr>
        <w:spacing w:line="0" w:lineRule="atLeast"/>
        <w:rPr>
          <w:rFonts w:ascii="ＭＳ 明朝" w:hAnsi="ＭＳ 明朝"/>
          <w:sz w:val="22"/>
          <w:szCs w:val="22"/>
        </w:rPr>
      </w:pPr>
      <w:r w:rsidRPr="00F875A2">
        <w:rPr>
          <w:rFonts w:ascii="ＭＳ 明朝" w:hAnsi="ＭＳ 明朝" w:hint="eastAsia"/>
          <w:sz w:val="22"/>
          <w:szCs w:val="22"/>
        </w:rPr>
        <w:t>評価項目</w:t>
      </w:r>
    </w:p>
    <w:p w14:paraId="03ED91DE" w14:textId="77777777" w:rsidR="001E41DB" w:rsidRPr="00F875A2" w:rsidRDefault="001E41DB" w:rsidP="00F875A2">
      <w:pPr>
        <w:numPr>
          <w:ilvl w:val="0"/>
          <w:numId w:val="7"/>
        </w:numPr>
        <w:spacing w:line="0" w:lineRule="atLeast"/>
        <w:rPr>
          <w:rFonts w:ascii="ＭＳ 明朝" w:hAnsi="ＭＳ 明朝"/>
          <w:sz w:val="22"/>
          <w:szCs w:val="22"/>
        </w:rPr>
      </w:pPr>
      <w:r w:rsidRPr="00F875A2">
        <w:rPr>
          <w:rFonts w:ascii="ＭＳ 明朝" w:hAnsi="ＭＳ 明朝" w:hint="eastAsia"/>
          <w:sz w:val="22"/>
          <w:szCs w:val="22"/>
        </w:rPr>
        <w:t>スケジュール</w:t>
      </w:r>
    </w:p>
    <w:p w14:paraId="4C01AC04" w14:textId="77777777" w:rsidR="00D245EE" w:rsidRPr="000C4C59" w:rsidRDefault="001E41DB" w:rsidP="00F875A2">
      <w:pPr>
        <w:numPr>
          <w:ilvl w:val="0"/>
          <w:numId w:val="7"/>
        </w:numPr>
        <w:spacing w:line="0" w:lineRule="atLeast"/>
        <w:rPr>
          <w:rFonts w:ascii="ＭＳ 明朝" w:hAnsi="ＭＳ 明朝"/>
          <w:sz w:val="22"/>
          <w:szCs w:val="22"/>
        </w:rPr>
      </w:pPr>
      <w:r w:rsidRPr="000C4C59">
        <w:rPr>
          <w:rFonts w:ascii="ＭＳ 明朝" w:hAnsi="ＭＳ 明朝" w:hint="eastAsia"/>
          <w:sz w:val="22"/>
          <w:szCs w:val="22"/>
        </w:rPr>
        <w:t>全体の目標</w:t>
      </w:r>
      <w:r w:rsidR="000C4C59">
        <w:rPr>
          <w:rFonts w:ascii="ＭＳ 明朝" w:hAnsi="ＭＳ 明朝" w:hint="eastAsia"/>
          <w:sz w:val="22"/>
          <w:szCs w:val="22"/>
        </w:rPr>
        <w:t>症例</w:t>
      </w:r>
      <w:r w:rsidRPr="000C4C59">
        <w:rPr>
          <w:rFonts w:ascii="ＭＳ 明朝" w:hAnsi="ＭＳ 明朝" w:hint="eastAsia"/>
          <w:sz w:val="22"/>
          <w:szCs w:val="22"/>
        </w:rPr>
        <w:t>数</w:t>
      </w:r>
      <w:r w:rsidR="000C4C59">
        <w:rPr>
          <w:rFonts w:ascii="ＭＳ 明朝" w:hAnsi="ＭＳ 明朝" w:hint="eastAsia"/>
          <w:sz w:val="22"/>
          <w:szCs w:val="22"/>
        </w:rPr>
        <w:t>および当院での目標症例数</w:t>
      </w:r>
    </w:p>
    <w:p w14:paraId="77310265" w14:textId="77777777" w:rsidR="00F875A2" w:rsidRPr="00F875A2" w:rsidRDefault="00F875A2" w:rsidP="00F875A2">
      <w:pPr>
        <w:numPr>
          <w:ilvl w:val="0"/>
          <w:numId w:val="7"/>
        </w:numPr>
        <w:spacing w:line="0" w:lineRule="atLeast"/>
        <w:rPr>
          <w:rFonts w:ascii="ＭＳ 明朝" w:hAnsi="ＭＳ 明朝"/>
          <w:sz w:val="22"/>
          <w:szCs w:val="22"/>
        </w:rPr>
      </w:pPr>
      <w:r w:rsidRPr="000C4C59">
        <w:rPr>
          <w:rFonts w:ascii="ＭＳ 明朝" w:hAnsi="ＭＳ 明朝" w:hint="eastAsia"/>
          <w:sz w:val="22"/>
          <w:szCs w:val="22"/>
        </w:rPr>
        <w:t>付随する研究（バイオマーカー研究やゲノム研究</w:t>
      </w:r>
      <w:r w:rsidRPr="00F875A2">
        <w:rPr>
          <w:rFonts w:ascii="ＭＳ 明朝" w:hAnsi="ＭＳ 明朝" w:hint="eastAsia"/>
          <w:sz w:val="22"/>
          <w:szCs w:val="22"/>
        </w:rPr>
        <w:t>等）</w:t>
      </w:r>
    </w:p>
    <w:p w14:paraId="2E35E0F1" w14:textId="63B7827A" w:rsidR="00F875A2" w:rsidRDefault="00F875A2" w:rsidP="009F11A4">
      <w:pPr>
        <w:spacing w:line="0" w:lineRule="atLeast"/>
        <w:rPr>
          <w:rFonts w:ascii="ＭＳ 明朝" w:hAnsi="ＭＳ 明朝"/>
          <w:sz w:val="22"/>
          <w:szCs w:val="22"/>
        </w:rPr>
      </w:pPr>
    </w:p>
    <w:p w14:paraId="1215703E" w14:textId="468CB642" w:rsidR="009F11A4" w:rsidRDefault="009F11A4" w:rsidP="005568A9">
      <w:pPr>
        <w:spacing w:line="0" w:lineRule="atLeast"/>
        <w:ind w:left="851" w:hanging="284"/>
        <w:rPr>
          <w:rFonts w:ascii="ＭＳ 明朝" w:hAnsi="ＭＳ 明朝"/>
          <w:sz w:val="22"/>
          <w:szCs w:val="22"/>
        </w:rPr>
      </w:pPr>
      <w:r>
        <w:rPr>
          <w:rFonts w:ascii="ＭＳ 明朝" w:hAnsi="ＭＳ 明朝" w:hint="eastAsia"/>
          <w:sz w:val="22"/>
          <w:szCs w:val="22"/>
        </w:rPr>
        <w:t>※必要に応じて、治験薬概要書等を用いて該当する箇所を説明してください。</w:t>
      </w:r>
    </w:p>
    <w:p w14:paraId="640347F4" w14:textId="77777777" w:rsidR="005016C7" w:rsidRPr="00F875A2" w:rsidRDefault="005016C7" w:rsidP="00557F69">
      <w:pPr>
        <w:spacing w:line="0" w:lineRule="atLeast"/>
        <w:rPr>
          <w:rFonts w:ascii="ＭＳ 明朝" w:hAnsi="ＭＳ 明朝"/>
          <w:sz w:val="22"/>
          <w:szCs w:val="22"/>
        </w:rPr>
      </w:pPr>
    </w:p>
    <w:p w14:paraId="6CEC43A4" w14:textId="77777777" w:rsidR="002D5CCA" w:rsidRPr="00F875A2" w:rsidRDefault="002D5CCA" w:rsidP="00557F69">
      <w:pPr>
        <w:spacing w:line="0" w:lineRule="atLeast"/>
        <w:rPr>
          <w:rFonts w:ascii="ＭＳ 明朝" w:hAnsi="ＭＳ 明朝"/>
          <w:sz w:val="22"/>
          <w:szCs w:val="22"/>
        </w:rPr>
      </w:pPr>
      <w:r w:rsidRPr="00F875A2">
        <w:rPr>
          <w:rFonts w:ascii="ＭＳ 明朝" w:hAnsi="ＭＳ 明朝" w:hint="eastAsia"/>
          <w:sz w:val="22"/>
          <w:szCs w:val="22"/>
        </w:rPr>
        <w:t>３．実施</w:t>
      </w:r>
      <w:r w:rsidR="00F71A83" w:rsidRPr="00F875A2">
        <w:rPr>
          <w:rFonts w:ascii="ＭＳ 明朝" w:hAnsi="ＭＳ 明朝" w:hint="eastAsia"/>
          <w:sz w:val="22"/>
          <w:szCs w:val="22"/>
        </w:rPr>
        <w:t>日時</w:t>
      </w:r>
    </w:p>
    <w:p w14:paraId="3EEBC8EA" w14:textId="4D5E5735" w:rsidR="00CA4E3C" w:rsidRPr="00F875A2" w:rsidRDefault="00CA4E3C" w:rsidP="007E7471">
      <w:pPr>
        <w:spacing w:line="0" w:lineRule="atLeast"/>
        <w:ind w:leftChars="193" w:left="425"/>
        <w:rPr>
          <w:rFonts w:ascii="ＭＳ 明朝" w:hAnsi="ＭＳ 明朝"/>
          <w:sz w:val="22"/>
          <w:szCs w:val="22"/>
        </w:rPr>
      </w:pPr>
      <w:r w:rsidRPr="00F875A2">
        <w:rPr>
          <w:rFonts w:ascii="ＭＳ 明朝" w:hAnsi="ＭＳ 明朝" w:hint="eastAsia"/>
          <w:sz w:val="22"/>
          <w:szCs w:val="22"/>
        </w:rPr>
        <w:t>ご説明いただく</w:t>
      </w:r>
      <w:r w:rsidR="00F875A2">
        <w:rPr>
          <w:rFonts w:ascii="ＭＳ 明朝" w:hAnsi="ＭＳ 明朝" w:hint="eastAsia"/>
          <w:sz w:val="22"/>
          <w:szCs w:val="22"/>
        </w:rPr>
        <w:t>時</w:t>
      </w:r>
      <w:r w:rsidR="009F11A4">
        <w:rPr>
          <w:rFonts w:ascii="ＭＳ 明朝" w:hAnsi="ＭＳ 明朝" w:hint="eastAsia"/>
          <w:sz w:val="22"/>
          <w:szCs w:val="22"/>
        </w:rPr>
        <w:t>間帯</w:t>
      </w:r>
      <w:r w:rsidRPr="00F875A2">
        <w:rPr>
          <w:rFonts w:ascii="ＭＳ 明朝" w:hAnsi="ＭＳ 明朝" w:hint="eastAsia"/>
          <w:sz w:val="22"/>
          <w:szCs w:val="22"/>
        </w:rPr>
        <w:t>につ</w:t>
      </w:r>
      <w:r w:rsidR="00CC4E0F" w:rsidRPr="00F875A2">
        <w:rPr>
          <w:rFonts w:ascii="ＭＳ 明朝" w:hAnsi="ＭＳ 明朝" w:hint="eastAsia"/>
          <w:sz w:val="22"/>
          <w:szCs w:val="22"/>
        </w:rPr>
        <w:t>きましては</w:t>
      </w:r>
      <w:r w:rsidRPr="00F875A2">
        <w:rPr>
          <w:rFonts w:ascii="ＭＳ 明朝" w:hAnsi="ＭＳ 明朝" w:hint="eastAsia"/>
          <w:sz w:val="22"/>
          <w:szCs w:val="22"/>
        </w:rPr>
        <w:t>、</w:t>
      </w:r>
      <w:r w:rsidR="00CC4E0F" w:rsidRPr="00F875A2">
        <w:rPr>
          <w:rFonts w:ascii="ＭＳ 明朝" w:hAnsi="ＭＳ 明朝" w:hint="eastAsia"/>
          <w:sz w:val="22"/>
          <w:szCs w:val="22"/>
        </w:rPr>
        <w:t>開催日</w:t>
      </w:r>
      <w:r w:rsidRPr="00F875A2">
        <w:rPr>
          <w:rFonts w:ascii="ＭＳ 明朝" w:hAnsi="ＭＳ 明朝" w:hint="eastAsia"/>
          <w:sz w:val="22"/>
          <w:szCs w:val="22"/>
        </w:rPr>
        <w:t>が近づきましたら、</w:t>
      </w:r>
      <w:r w:rsidR="00796FB8" w:rsidRPr="00F875A2">
        <w:rPr>
          <w:rFonts w:ascii="ＭＳ 明朝" w:hAnsi="ＭＳ 明朝" w:hint="eastAsia"/>
          <w:sz w:val="22"/>
          <w:szCs w:val="22"/>
        </w:rPr>
        <w:t>臨床</w:t>
      </w:r>
      <w:r w:rsidR="00083CC3">
        <w:rPr>
          <w:rFonts w:ascii="ＭＳ 明朝" w:hAnsi="ＭＳ 明朝" w:hint="eastAsia"/>
          <w:sz w:val="22"/>
          <w:szCs w:val="22"/>
        </w:rPr>
        <w:t>研究推進</w:t>
      </w:r>
      <w:r w:rsidR="00796FB8" w:rsidRPr="00F875A2">
        <w:rPr>
          <w:rFonts w:ascii="ＭＳ 明朝" w:hAnsi="ＭＳ 明朝" w:hint="eastAsia"/>
          <w:sz w:val="22"/>
          <w:szCs w:val="22"/>
        </w:rPr>
        <w:t>センター</w:t>
      </w:r>
      <w:r w:rsidR="00CC4E0F" w:rsidRPr="00F875A2">
        <w:rPr>
          <w:rFonts w:ascii="ＭＳ 明朝" w:hAnsi="ＭＳ 明朝" w:hint="eastAsia"/>
          <w:sz w:val="22"/>
          <w:szCs w:val="22"/>
        </w:rPr>
        <w:t>事務担当者より</w:t>
      </w:r>
      <w:r w:rsidR="00F875A2">
        <w:rPr>
          <w:rFonts w:ascii="ＭＳ 明朝" w:hAnsi="ＭＳ 明朝" w:hint="eastAsia"/>
          <w:sz w:val="22"/>
          <w:szCs w:val="22"/>
        </w:rPr>
        <w:t>、</w:t>
      </w:r>
      <w:r w:rsidR="00CC4E0F" w:rsidRPr="00F875A2">
        <w:rPr>
          <w:rFonts w:ascii="ＭＳ 明朝" w:hAnsi="ＭＳ 明朝" w:hint="eastAsia"/>
          <w:sz w:val="22"/>
          <w:szCs w:val="22"/>
        </w:rPr>
        <w:t>ご連絡</w:t>
      </w:r>
      <w:r w:rsidRPr="00F875A2">
        <w:rPr>
          <w:rFonts w:ascii="ＭＳ 明朝" w:hAnsi="ＭＳ 明朝" w:hint="eastAsia"/>
          <w:sz w:val="22"/>
          <w:szCs w:val="22"/>
        </w:rPr>
        <w:t>させていただきます。</w:t>
      </w:r>
    </w:p>
    <w:p w14:paraId="768786DB" w14:textId="77777777" w:rsidR="00CC4E0F" w:rsidRDefault="00CC4E0F" w:rsidP="00557F69">
      <w:pPr>
        <w:spacing w:line="0" w:lineRule="atLeast"/>
        <w:rPr>
          <w:rFonts w:ascii="ＭＳ 明朝" w:hAnsi="ＭＳ 明朝"/>
          <w:sz w:val="22"/>
          <w:szCs w:val="22"/>
        </w:rPr>
      </w:pPr>
    </w:p>
    <w:p w14:paraId="484D7532" w14:textId="77777777" w:rsidR="007E7471" w:rsidRDefault="007E7471" w:rsidP="00557F69">
      <w:pPr>
        <w:spacing w:line="0" w:lineRule="atLeast"/>
        <w:rPr>
          <w:rFonts w:ascii="ＭＳ 明朝" w:hAnsi="ＭＳ 明朝"/>
          <w:sz w:val="22"/>
          <w:szCs w:val="22"/>
        </w:rPr>
      </w:pPr>
    </w:p>
    <w:p w14:paraId="5E95DFE5" w14:textId="77777777" w:rsidR="007E7471" w:rsidRDefault="007E7471" w:rsidP="00557F69">
      <w:pPr>
        <w:spacing w:line="0" w:lineRule="atLeast"/>
        <w:rPr>
          <w:rFonts w:ascii="ＭＳ 明朝" w:hAnsi="ＭＳ 明朝"/>
          <w:sz w:val="22"/>
          <w:szCs w:val="22"/>
        </w:rPr>
      </w:pPr>
    </w:p>
    <w:p w14:paraId="36BB4123" w14:textId="77777777" w:rsidR="007E7471" w:rsidRPr="00F875A2" w:rsidRDefault="007E7471" w:rsidP="00557F69">
      <w:pPr>
        <w:spacing w:line="0" w:lineRule="atLeast"/>
        <w:rPr>
          <w:rFonts w:ascii="ＭＳ 明朝" w:hAnsi="ＭＳ 明朝"/>
          <w:sz w:val="22"/>
          <w:szCs w:val="22"/>
        </w:rPr>
      </w:pPr>
    </w:p>
    <w:p w14:paraId="48BEB99A" w14:textId="77777777" w:rsidR="00F71A83" w:rsidRPr="00F875A2" w:rsidRDefault="00F71A83" w:rsidP="00557F69">
      <w:pPr>
        <w:spacing w:line="0" w:lineRule="atLeast"/>
        <w:rPr>
          <w:rFonts w:ascii="ＭＳ 明朝" w:hAnsi="ＭＳ 明朝"/>
          <w:sz w:val="22"/>
          <w:szCs w:val="22"/>
        </w:rPr>
      </w:pPr>
    </w:p>
    <w:p w14:paraId="57E31346" w14:textId="77777777" w:rsidR="00F71A83" w:rsidRPr="00F875A2" w:rsidRDefault="00F71A83" w:rsidP="00557F69">
      <w:pPr>
        <w:spacing w:line="0" w:lineRule="atLeast"/>
        <w:rPr>
          <w:rFonts w:ascii="ＭＳ 明朝" w:hAnsi="ＭＳ 明朝"/>
          <w:sz w:val="22"/>
          <w:szCs w:val="22"/>
        </w:rPr>
      </w:pPr>
    </w:p>
    <w:p w14:paraId="3D674576" w14:textId="37446259" w:rsidR="00CA4E3C" w:rsidRPr="00F875A2" w:rsidRDefault="00E6725E" w:rsidP="00083CC3">
      <w:pPr>
        <w:spacing w:line="0" w:lineRule="atLeast"/>
        <w:ind w:leftChars="2770" w:left="6094"/>
        <w:jc w:val="left"/>
        <w:rPr>
          <w:rFonts w:ascii="ＭＳ 明朝" w:hAnsi="ＭＳ 明朝"/>
          <w:sz w:val="22"/>
          <w:szCs w:val="22"/>
        </w:rPr>
      </w:pPr>
      <w:r w:rsidRPr="00F875A2">
        <w:rPr>
          <w:rFonts w:ascii="ＭＳ 明朝" w:hAnsi="ＭＳ 明朝" w:hint="eastAsia"/>
          <w:sz w:val="22"/>
          <w:szCs w:val="22"/>
        </w:rPr>
        <w:t>臨床</w:t>
      </w:r>
      <w:r w:rsidR="00083CC3">
        <w:rPr>
          <w:rFonts w:ascii="ＭＳ 明朝" w:hAnsi="ＭＳ 明朝" w:hint="eastAsia"/>
          <w:sz w:val="22"/>
          <w:szCs w:val="22"/>
        </w:rPr>
        <w:t>研究推進</w:t>
      </w:r>
      <w:r w:rsidRPr="00F875A2">
        <w:rPr>
          <w:rFonts w:ascii="ＭＳ 明朝" w:hAnsi="ＭＳ 明朝" w:hint="eastAsia"/>
          <w:sz w:val="22"/>
          <w:szCs w:val="22"/>
        </w:rPr>
        <w:t>センター</w:t>
      </w:r>
    </w:p>
    <w:p w14:paraId="3DE0A253" w14:textId="77777777" w:rsidR="00CC4E0F" w:rsidRPr="00F875A2" w:rsidRDefault="00CC4E0F" w:rsidP="00F875A2">
      <w:pPr>
        <w:spacing w:line="0" w:lineRule="atLeast"/>
        <w:ind w:leftChars="3000" w:left="6600" w:right="-1"/>
        <w:rPr>
          <w:rFonts w:ascii="ＭＳ 明朝" w:hAnsi="ＭＳ 明朝"/>
          <w:sz w:val="22"/>
          <w:szCs w:val="22"/>
        </w:rPr>
      </w:pPr>
      <w:r w:rsidRPr="00F875A2">
        <w:rPr>
          <w:rFonts w:ascii="ＭＳ 明朝" w:hAnsi="ＭＳ 明朝" w:hint="eastAsia"/>
          <w:sz w:val="22"/>
          <w:szCs w:val="22"/>
        </w:rPr>
        <w:t>内線　8242</w:t>
      </w:r>
    </w:p>
    <w:sectPr w:rsidR="00CC4E0F" w:rsidRPr="00F875A2" w:rsidSect="00152846">
      <w:headerReference w:type="default" r:id="rId8"/>
      <w:pgSz w:w="11906" w:h="16838" w:code="9"/>
      <w:pgMar w:top="1701" w:right="1701" w:bottom="1559" w:left="1701" w:header="851" w:footer="992" w:gutter="0"/>
      <w:cols w:space="425"/>
      <w:docGrid w:type="linesAndChars" w:linePitch="398" w:charSpace="204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05FFB0" w14:textId="77777777" w:rsidR="00152846" w:rsidRDefault="00152846" w:rsidP="00CC4E0F">
      <w:r>
        <w:separator/>
      </w:r>
    </w:p>
  </w:endnote>
  <w:endnote w:type="continuationSeparator" w:id="0">
    <w:p w14:paraId="0A43C4BC" w14:textId="77777777" w:rsidR="00152846" w:rsidRDefault="00152846" w:rsidP="00CC4E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08FB90" w14:textId="77777777" w:rsidR="00152846" w:rsidRDefault="00152846" w:rsidP="00CC4E0F">
      <w:r>
        <w:separator/>
      </w:r>
    </w:p>
  </w:footnote>
  <w:footnote w:type="continuationSeparator" w:id="0">
    <w:p w14:paraId="06F43677" w14:textId="77777777" w:rsidR="00152846" w:rsidRDefault="00152846" w:rsidP="00CC4E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B70EA3" w14:textId="7B264FED" w:rsidR="002471AE" w:rsidRDefault="002471AE" w:rsidP="00522175">
    <w:pPr>
      <w:pStyle w:val="a3"/>
      <w:tabs>
        <w:tab w:val="clear" w:pos="4252"/>
        <w:tab w:val="clear" w:pos="8504"/>
        <w:tab w:val="left" w:pos="7088"/>
      </w:tabs>
      <w:jc w:val="left"/>
    </w:pPr>
    <w:r>
      <w:rPr>
        <w:rFonts w:hint="eastAsia"/>
      </w:rPr>
      <w:t>別紙</w:t>
    </w:r>
    <w:r>
      <w:rPr>
        <w:rFonts w:hint="eastAsia"/>
      </w:rPr>
      <w:t>6</w:t>
    </w:r>
    <w:r>
      <w:tab/>
    </w:r>
    <w:r>
      <w:rPr>
        <w:rFonts w:hint="eastAsia"/>
      </w:rPr>
      <w:t xml:space="preserve"> </w:t>
    </w:r>
    <w:r w:rsidR="00083CC3">
      <w:rPr>
        <w:rFonts w:hint="eastAsia"/>
      </w:rPr>
      <w:t>20</w:t>
    </w:r>
    <w:r w:rsidR="00083CC3">
      <w:t>2</w:t>
    </w:r>
    <w:r w:rsidR="00083CC3">
      <w:rPr>
        <w:rFonts w:hint="eastAsia"/>
      </w:rPr>
      <w:t>4</w:t>
    </w:r>
    <w:r>
      <w:rPr>
        <w:rFonts w:hint="eastAsia"/>
      </w:rPr>
      <w:t>/</w:t>
    </w:r>
    <w:r w:rsidR="00F71A83">
      <w:rPr>
        <w:rFonts w:hint="eastAsia"/>
      </w:rPr>
      <w:t>0</w:t>
    </w:r>
    <w:r w:rsidR="00D156CE">
      <w:rPr>
        <w:rFonts w:hint="eastAsia"/>
      </w:rPr>
      <w:t>4</w:t>
    </w:r>
    <w:r>
      <w:rPr>
        <w:rFonts w:hint="eastAsia"/>
      </w:rPr>
      <w:t>/</w:t>
    </w:r>
    <w:r w:rsidR="00083CC3">
      <w:rPr>
        <w:rFonts w:hint="eastAsia"/>
      </w:rPr>
      <w:t>01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9A08AF"/>
    <w:multiLevelType w:val="hybridMultilevel"/>
    <w:tmpl w:val="BBD45CB8"/>
    <w:lvl w:ilvl="0" w:tplc="1568BBBA">
      <w:start w:val="1"/>
      <w:numFmt w:val="decimal"/>
      <w:lvlText w:val="%1）"/>
      <w:lvlJc w:val="left"/>
      <w:pPr>
        <w:ind w:left="1271" w:hanging="420"/>
      </w:pPr>
      <w:rPr>
        <w:rFonts w:hint="default"/>
      </w:rPr>
    </w:lvl>
    <w:lvl w:ilvl="1" w:tplc="04090017" w:tentative="1">
      <w:start w:val="1"/>
      <w:numFmt w:val="aiueoFullWidth"/>
      <w:lvlText w:val="(%2)"/>
      <w:lvlJc w:val="left"/>
      <w:pPr>
        <w:ind w:left="1691" w:hanging="420"/>
      </w:pPr>
    </w:lvl>
    <w:lvl w:ilvl="2" w:tplc="04090011" w:tentative="1">
      <w:start w:val="1"/>
      <w:numFmt w:val="decimalEnclosedCircle"/>
      <w:lvlText w:val="%3"/>
      <w:lvlJc w:val="left"/>
      <w:pPr>
        <w:ind w:left="2111" w:hanging="420"/>
      </w:pPr>
    </w:lvl>
    <w:lvl w:ilvl="3" w:tplc="0409000F" w:tentative="1">
      <w:start w:val="1"/>
      <w:numFmt w:val="decimal"/>
      <w:lvlText w:val="%4."/>
      <w:lvlJc w:val="left"/>
      <w:pPr>
        <w:ind w:left="2531" w:hanging="420"/>
      </w:pPr>
    </w:lvl>
    <w:lvl w:ilvl="4" w:tplc="04090017" w:tentative="1">
      <w:start w:val="1"/>
      <w:numFmt w:val="aiueoFullWidth"/>
      <w:lvlText w:val="(%5)"/>
      <w:lvlJc w:val="left"/>
      <w:pPr>
        <w:ind w:left="2951" w:hanging="420"/>
      </w:pPr>
    </w:lvl>
    <w:lvl w:ilvl="5" w:tplc="04090011" w:tentative="1">
      <w:start w:val="1"/>
      <w:numFmt w:val="decimalEnclosedCircle"/>
      <w:lvlText w:val="%6"/>
      <w:lvlJc w:val="left"/>
      <w:pPr>
        <w:ind w:left="3371" w:hanging="420"/>
      </w:pPr>
    </w:lvl>
    <w:lvl w:ilvl="6" w:tplc="0409000F" w:tentative="1">
      <w:start w:val="1"/>
      <w:numFmt w:val="decimal"/>
      <w:lvlText w:val="%7."/>
      <w:lvlJc w:val="left"/>
      <w:pPr>
        <w:ind w:left="3791" w:hanging="420"/>
      </w:pPr>
    </w:lvl>
    <w:lvl w:ilvl="7" w:tplc="04090017" w:tentative="1">
      <w:start w:val="1"/>
      <w:numFmt w:val="aiueoFullWidth"/>
      <w:lvlText w:val="(%8)"/>
      <w:lvlJc w:val="left"/>
      <w:pPr>
        <w:ind w:left="4211" w:hanging="420"/>
      </w:pPr>
    </w:lvl>
    <w:lvl w:ilvl="8" w:tplc="04090011" w:tentative="1">
      <w:start w:val="1"/>
      <w:numFmt w:val="decimalEnclosedCircle"/>
      <w:lvlText w:val="%9"/>
      <w:lvlJc w:val="left"/>
      <w:pPr>
        <w:ind w:left="4631" w:hanging="420"/>
      </w:pPr>
    </w:lvl>
  </w:abstractNum>
  <w:abstractNum w:abstractNumId="1" w15:restartNumberingAfterBreak="0">
    <w:nsid w:val="2976505E"/>
    <w:multiLevelType w:val="hybridMultilevel"/>
    <w:tmpl w:val="1E82D460"/>
    <w:lvl w:ilvl="0" w:tplc="6E4A6A0E">
      <w:start w:val="1"/>
      <w:numFmt w:val="decimalEnclosedCircle"/>
      <w:lvlText w:val="%1"/>
      <w:lvlJc w:val="left"/>
      <w:pPr>
        <w:ind w:left="1778" w:hanging="360"/>
      </w:pPr>
      <w:rPr>
        <w:rFonts w:hint="default"/>
        <w:sz w:val="22"/>
      </w:rPr>
    </w:lvl>
    <w:lvl w:ilvl="1" w:tplc="04090017" w:tentative="1">
      <w:start w:val="1"/>
      <w:numFmt w:val="aiueoFullWidth"/>
      <w:lvlText w:val="(%2)"/>
      <w:lvlJc w:val="left"/>
      <w:pPr>
        <w:ind w:left="2258" w:hanging="420"/>
      </w:pPr>
    </w:lvl>
    <w:lvl w:ilvl="2" w:tplc="04090011" w:tentative="1">
      <w:start w:val="1"/>
      <w:numFmt w:val="decimalEnclosedCircle"/>
      <w:lvlText w:val="%3"/>
      <w:lvlJc w:val="left"/>
      <w:pPr>
        <w:ind w:left="2678" w:hanging="420"/>
      </w:pPr>
    </w:lvl>
    <w:lvl w:ilvl="3" w:tplc="0409000F" w:tentative="1">
      <w:start w:val="1"/>
      <w:numFmt w:val="decimal"/>
      <w:lvlText w:val="%4."/>
      <w:lvlJc w:val="left"/>
      <w:pPr>
        <w:ind w:left="3098" w:hanging="420"/>
      </w:pPr>
    </w:lvl>
    <w:lvl w:ilvl="4" w:tplc="04090017" w:tentative="1">
      <w:start w:val="1"/>
      <w:numFmt w:val="aiueoFullWidth"/>
      <w:lvlText w:val="(%5)"/>
      <w:lvlJc w:val="left"/>
      <w:pPr>
        <w:ind w:left="3518" w:hanging="420"/>
      </w:pPr>
    </w:lvl>
    <w:lvl w:ilvl="5" w:tplc="04090011" w:tentative="1">
      <w:start w:val="1"/>
      <w:numFmt w:val="decimalEnclosedCircle"/>
      <w:lvlText w:val="%6"/>
      <w:lvlJc w:val="left"/>
      <w:pPr>
        <w:ind w:left="3938" w:hanging="420"/>
      </w:pPr>
    </w:lvl>
    <w:lvl w:ilvl="6" w:tplc="0409000F" w:tentative="1">
      <w:start w:val="1"/>
      <w:numFmt w:val="decimal"/>
      <w:lvlText w:val="%7."/>
      <w:lvlJc w:val="left"/>
      <w:pPr>
        <w:ind w:left="4358" w:hanging="420"/>
      </w:pPr>
    </w:lvl>
    <w:lvl w:ilvl="7" w:tplc="04090017" w:tentative="1">
      <w:start w:val="1"/>
      <w:numFmt w:val="aiueoFullWidth"/>
      <w:lvlText w:val="(%8)"/>
      <w:lvlJc w:val="left"/>
      <w:pPr>
        <w:ind w:left="4778" w:hanging="420"/>
      </w:pPr>
    </w:lvl>
    <w:lvl w:ilvl="8" w:tplc="04090011" w:tentative="1">
      <w:start w:val="1"/>
      <w:numFmt w:val="decimalEnclosedCircle"/>
      <w:lvlText w:val="%9"/>
      <w:lvlJc w:val="left"/>
      <w:pPr>
        <w:ind w:left="5198" w:hanging="420"/>
      </w:pPr>
    </w:lvl>
  </w:abstractNum>
  <w:abstractNum w:abstractNumId="2" w15:restartNumberingAfterBreak="0">
    <w:nsid w:val="354E28D8"/>
    <w:multiLevelType w:val="multilevel"/>
    <w:tmpl w:val="2820D114"/>
    <w:lvl w:ilvl="0">
      <w:start w:val="1"/>
      <w:numFmt w:val="decimalFullWidth"/>
      <w:lvlText w:val="%1）"/>
      <w:lvlJc w:val="left"/>
      <w:pPr>
        <w:tabs>
          <w:tab w:val="num" w:pos="1130"/>
        </w:tabs>
        <w:ind w:left="1130" w:hanging="420"/>
      </w:pPr>
      <w:rPr>
        <w:rFonts w:hint="eastAsia"/>
        <w:sz w:val="22"/>
        <w:szCs w:val="22"/>
        <w:lang w:val="en-US"/>
      </w:rPr>
    </w:lvl>
    <w:lvl w:ilvl="1" w:tentative="1">
      <w:start w:val="1"/>
      <w:numFmt w:val="aiueoFullWidth"/>
      <w:lvlText w:val="(%2)"/>
      <w:lvlJc w:val="left"/>
      <w:pPr>
        <w:ind w:left="2258" w:hanging="420"/>
      </w:pPr>
    </w:lvl>
    <w:lvl w:ilvl="2" w:tentative="1">
      <w:start w:val="1"/>
      <w:numFmt w:val="decimalEnclosedCircle"/>
      <w:lvlText w:val="%3"/>
      <w:lvlJc w:val="left"/>
      <w:pPr>
        <w:ind w:left="2678" w:hanging="420"/>
      </w:pPr>
    </w:lvl>
    <w:lvl w:ilvl="3" w:tentative="1">
      <w:start w:val="1"/>
      <w:numFmt w:val="decimal"/>
      <w:lvlText w:val="%4."/>
      <w:lvlJc w:val="left"/>
      <w:pPr>
        <w:ind w:left="3098" w:hanging="420"/>
      </w:pPr>
    </w:lvl>
    <w:lvl w:ilvl="4" w:tentative="1">
      <w:start w:val="1"/>
      <w:numFmt w:val="aiueoFullWidth"/>
      <w:lvlText w:val="(%5)"/>
      <w:lvlJc w:val="left"/>
      <w:pPr>
        <w:ind w:left="3518" w:hanging="420"/>
      </w:pPr>
    </w:lvl>
    <w:lvl w:ilvl="5" w:tentative="1">
      <w:start w:val="1"/>
      <w:numFmt w:val="decimalEnclosedCircle"/>
      <w:lvlText w:val="%6"/>
      <w:lvlJc w:val="left"/>
      <w:pPr>
        <w:ind w:left="3938" w:hanging="420"/>
      </w:pPr>
    </w:lvl>
    <w:lvl w:ilvl="6" w:tentative="1">
      <w:start w:val="1"/>
      <w:numFmt w:val="decimal"/>
      <w:lvlText w:val="%7."/>
      <w:lvlJc w:val="left"/>
      <w:pPr>
        <w:ind w:left="4358" w:hanging="420"/>
      </w:pPr>
    </w:lvl>
    <w:lvl w:ilvl="7" w:tentative="1">
      <w:start w:val="1"/>
      <w:numFmt w:val="aiueoFullWidth"/>
      <w:lvlText w:val="(%8)"/>
      <w:lvlJc w:val="left"/>
      <w:pPr>
        <w:ind w:left="4778" w:hanging="420"/>
      </w:pPr>
    </w:lvl>
    <w:lvl w:ilvl="8" w:tentative="1">
      <w:start w:val="1"/>
      <w:numFmt w:val="decimalEnclosedCircle"/>
      <w:lvlText w:val="%9"/>
      <w:lvlJc w:val="left"/>
      <w:pPr>
        <w:ind w:left="5198" w:hanging="420"/>
      </w:pPr>
    </w:lvl>
  </w:abstractNum>
  <w:abstractNum w:abstractNumId="3" w15:restartNumberingAfterBreak="0">
    <w:nsid w:val="499B0B60"/>
    <w:multiLevelType w:val="multilevel"/>
    <w:tmpl w:val="44549592"/>
    <w:lvl w:ilvl="0">
      <w:start w:val="1"/>
      <w:numFmt w:val="decimal"/>
      <w:lvlText w:val="%1）"/>
      <w:lvlJc w:val="left"/>
      <w:pPr>
        <w:tabs>
          <w:tab w:val="num" w:pos="1130"/>
        </w:tabs>
        <w:ind w:left="1130" w:hanging="420"/>
      </w:pPr>
      <w:rPr>
        <w:rFonts w:hint="default"/>
        <w:sz w:val="22"/>
        <w:szCs w:val="22"/>
        <w:lang w:val="en-US"/>
      </w:rPr>
    </w:lvl>
    <w:lvl w:ilvl="1" w:tentative="1">
      <w:start w:val="1"/>
      <w:numFmt w:val="aiueoFullWidth"/>
      <w:lvlText w:val="(%2)"/>
      <w:lvlJc w:val="left"/>
      <w:pPr>
        <w:ind w:left="2258" w:hanging="420"/>
      </w:pPr>
    </w:lvl>
    <w:lvl w:ilvl="2" w:tentative="1">
      <w:start w:val="1"/>
      <w:numFmt w:val="decimalEnclosedCircle"/>
      <w:lvlText w:val="%3"/>
      <w:lvlJc w:val="left"/>
      <w:pPr>
        <w:ind w:left="2678" w:hanging="420"/>
      </w:pPr>
    </w:lvl>
    <w:lvl w:ilvl="3" w:tentative="1">
      <w:start w:val="1"/>
      <w:numFmt w:val="decimal"/>
      <w:lvlText w:val="%4."/>
      <w:lvlJc w:val="left"/>
      <w:pPr>
        <w:ind w:left="3098" w:hanging="420"/>
      </w:pPr>
    </w:lvl>
    <w:lvl w:ilvl="4" w:tentative="1">
      <w:start w:val="1"/>
      <w:numFmt w:val="aiueoFullWidth"/>
      <w:lvlText w:val="(%5)"/>
      <w:lvlJc w:val="left"/>
      <w:pPr>
        <w:ind w:left="3518" w:hanging="420"/>
      </w:pPr>
    </w:lvl>
    <w:lvl w:ilvl="5" w:tentative="1">
      <w:start w:val="1"/>
      <w:numFmt w:val="decimalEnclosedCircle"/>
      <w:lvlText w:val="%6"/>
      <w:lvlJc w:val="left"/>
      <w:pPr>
        <w:ind w:left="3938" w:hanging="420"/>
      </w:pPr>
    </w:lvl>
    <w:lvl w:ilvl="6" w:tentative="1">
      <w:start w:val="1"/>
      <w:numFmt w:val="decimal"/>
      <w:lvlText w:val="%7."/>
      <w:lvlJc w:val="left"/>
      <w:pPr>
        <w:ind w:left="4358" w:hanging="420"/>
      </w:pPr>
    </w:lvl>
    <w:lvl w:ilvl="7" w:tentative="1">
      <w:start w:val="1"/>
      <w:numFmt w:val="aiueoFullWidth"/>
      <w:lvlText w:val="(%8)"/>
      <w:lvlJc w:val="left"/>
      <w:pPr>
        <w:ind w:left="4778" w:hanging="420"/>
      </w:pPr>
    </w:lvl>
    <w:lvl w:ilvl="8" w:tentative="1">
      <w:start w:val="1"/>
      <w:numFmt w:val="decimalEnclosedCircle"/>
      <w:lvlText w:val="%9"/>
      <w:lvlJc w:val="left"/>
      <w:pPr>
        <w:ind w:left="5198" w:hanging="420"/>
      </w:pPr>
    </w:lvl>
  </w:abstractNum>
  <w:abstractNum w:abstractNumId="4" w15:restartNumberingAfterBreak="0">
    <w:nsid w:val="4A31723E"/>
    <w:multiLevelType w:val="hybridMultilevel"/>
    <w:tmpl w:val="F0A0D48A"/>
    <w:lvl w:ilvl="0" w:tplc="3D74122E">
      <w:start w:val="1"/>
      <w:numFmt w:val="decimalEnclosedCircle"/>
      <w:lvlText w:val="%1"/>
      <w:lvlJc w:val="left"/>
      <w:pPr>
        <w:ind w:left="1265" w:hanging="420"/>
      </w:pPr>
      <w:rPr>
        <w:rFonts w:hint="eastAsia"/>
      </w:rPr>
    </w:lvl>
    <w:lvl w:ilvl="1" w:tplc="2ACC2F8E">
      <w:numFmt w:val="bullet"/>
      <w:lvlText w:val="※"/>
      <w:lvlJc w:val="left"/>
      <w:pPr>
        <w:ind w:left="1625" w:hanging="360"/>
      </w:pPr>
      <w:rPr>
        <w:rFonts w:ascii="ＭＳ 明朝" w:eastAsia="ＭＳ 明朝" w:hAnsi="ＭＳ 明朝" w:cs="Times New Roman" w:hint="eastAsia"/>
      </w:rPr>
    </w:lvl>
    <w:lvl w:ilvl="2" w:tplc="04090011" w:tentative="1">
      <w:start w:val="1"/>
      <w:numFmt w:val="decimalEnclosedCircle"/>
      <w:lvlText w:val="%3"/>
      <w:lvlJc w:val="left"/>
      <w:pPr>
        <w:ind w:left="2105" w:hanging="420"/>
      </w:pPr>
    </w:lvl>
    <w:lvl w:ilvl="3" w:tplc="0409000F" w:tentative="1">
      <w:start w:val="1"/>
      <w:numFmt w:val="decimal"/>
      <w:lvlText w:val="%4."/>
      <w:lvlJc w:val="left"/>
      <w:pPr>
        <w:ind w:left="2525" w:hanging="420"/>
      </w:pPr>
    </w:lvl>
    <w:lvl w:ilvl="4" w:tplc="04090017" w:tentative="1">
      <w:start w:val="1"/>
      <w:numFmt w:val="aiueoFullWidth"/>
      <w:lvlText w:val="(%5)"/>
      <w:lvlJc w:val="left"/>
      <w:pPr>
        <w:ind w:left="2945" w:hanging="420"/>
      </w:pPr>
    </w:lvl>
    <w:lvl w:ilvl="5" w:tplc="04090011" w:tentative="1">
      <w:start w:val="1"/>
      <w:numFmt w:val="decimalEnclosedCircle"/>
      <w:lvlText w:val="%6"/>
      <w:lvlJc w:val="left"/>
      <w:pPr>
        <w:ind w:left="3365" w:hanging="420"/>
      </w:pPr>
    </w:lvl>
    <w:lvl w:ilvl="6" w:tplc="0409000F" w:tentative="1">
      <w:start w:val="1"/>
      <w:numFmt w:val="decimal"/>
      <w:lvlText w:val="%7."/>
      <w:lvlJc w:val="left"/>
      <w:pPr>
        <w:ind w:left="3785" w:hanging="420"/>
      </w:pPr>
    </w:lvl>
    <w:lvl w:ilvl="7" w:tplc="04090017" w:tentative="1">
      <w:start w:val="1"/>
      <w:numFmt w:val="aiueoFullWidth"/>
      <w:lvlText w:val="(%8)"/>
      <w:lvlJc w:val="left"/>
      <w:pPr>
        <w:ind w:left="4205" w:hanging="420"/>
      </w:pPr>
    </w:lvl>
    <w:lvl w:ilvl="8" w:tplc="04090011" w:tentative="1">
      <w:start w:val="1"/>
      <w:numFmt w:val="decimalEnclosedCircle"/>
      <w:lvlText w:val="%9"/>
      <w:lvlJc w:val="left"/>
      <w:pPr>
        <w:ind w:left="4625" w:hanging="420"/>
      </w:pPr>
    </w:lvl>
  </w:abstractNum>
  <w:abstractNum w:abstractNumId="5" w15:restartNumberingAfterBreak="0">
    <w:nsid w:val="53DB466C"/>
    <w:multiLevelType w:val="hybridMultilevel"/>
    <w:tmpl w:val="DA6E4C58"/>
    <w:lvl w:ilvl="0" w:tplc="1568BBBA">
      <w:start w:val="1"/>
      <w:numFmt w:val="decimal"/>
      <w:lvlText w:val="%1）"/>
      <w:lvlJc w:val="left"/>
      <w:pPr>
        <w:ind w:left="1271" w:hanging="420"/>
      </w:pPr>
      <w:rPr>
        <w:rFonts w:hint="default"/>
      </w:rPr>
    </w:lvl>
    <w:lvl w:ilvl="1" w:tplc="04090017" w:tentative="1">
      <w:start w:val="1"/>
      <w:numFmt w:val="aiueoFullWidth"/>
      <w:lvlText w:val="(%2)"/>
      <w:lvlJc w:val="left"/>
      <w:pPr>
        <w:ind w:left="1691" w:hanging="420"/>
      </w:pPr>
    </w:lvl>
    <w:lvl w:ilvl="2" w:tplc="04090011" w:tentative="1">
      <w:start w:val="1"/>
      <w:numFmt w:val="decimalEnclosedCircle"/>
      <w:lvlText w:val="%3"/>
      <w:lvlJc w:val="left"/>
      <w:pPr>
        <w:ind w:left="2111" w:hanging="420"/>
      </w:pPr>
    </w:lvl>
    <w:lvl w:ilvl="3" w:tplc="0409000F" w:tentative="1">
      <w:start w:val="1"/>
      <w:numFmt w:val="decimal"/>
      <w:lvlText w:val="%4."/>
      <w:lvlJc w:val="left"/>
      <w:pPr>
        <w:ind w:left="2531" w:hanging="420"/>
      </w:pPr>
    </w:lvl>
    <w:lvl w:ilvl="4" w:tplc="04090017" w:tentative="1">
      <w:start w:val="1"/>
      <w:numFmt w:val="aiueoFullWidth"/>
      <w:lvlText w:val="(%5)"/>
      <w:lvlJc w:val="left"/>
      <w:pPr>
        <w:ind w:left="2951" w:hanging="420"/>
      </w:pPr>
    </w:lvl>
    <w:lvl w:ilvl="5" w:tplc="04090011" w:tentative="1">
      <w:start w:val="1"/>
      <w:numFmt w:val="decimalEnclosedCircle"/>
      <w:lvlText w:val="%6"/>
      <w:lvlJc w:val="left"/>
      <w:pPr>
        <w:ind w:left="3371" w:hanging="420"/>
      </w:pPr>
    </w:lvl>
    <w:lvl w:ilvl="6" w:tplc="0409000F" w:tentative="1">
      <w:start w:val="1"/>
      <w:numFmt w:val="decimal"/>
      <w:lvlText w:val="%7."/>
      <w:lvlJc w:val="left"/>
      <w:pPr>
        <w:ind w:left="3791" w:hanging="420"/>
      </w:pPr>
    </w:lvl>
    <w:lvl w:ilvl="7" w:tplc="04090017" w:tentative="1">
      <w:start w:val="1"/>
      <w:numFmt w:val="aiueoFullWidth"/>
      <w:lvlText w:val="(%8)"/>
      <w:lvlJc w:val="left"/>
      <w:pPr>
        <w:ind w:left="4211" w:hanging="420"/>
      </w:pPr>
    </w:lvl>
    <w:lvl w:ilvl="8" w:tplc="04090011" w:tentative="1">
      <w:start w:val="1"/>
      <w:numFmt w:val="decimalEnclosedCircle"/>
      <w:lvlText w:val="%9"/>
      <w:lvlJc w:val="left"/>
      <w:pPr>
        <w:ind w:left="4631" w:hanging="420"/>
      </w:pPr>
    </w:lvl>
  </w:abstractNum>
  <w:abstractNum w:abstractNumId="6" w15:restartNumberingAfterBreak="0">
    <w:nsid w:val="5DAE1910"/>
    <w:multiLevelType w:val="hybridMultilevel"/>
    <w:tmpl w:val="E5A6BDFA"/>
    <w:lvl w:ilvl="0" w:tplc="3DA08DAE">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6ABE48BB"/>
    <w:multiLevelType w:val="hybridMultilevel"/>
    <w:tmpl w:val="A9406E3C"/>
    <w:lvl w:ilvl="0" w:tplc="1568BBBA">
      <w:start w:val="1"/>
      <w:numFmt w:val="decimal"/>
      <w:lvlText w:val="%1）"/>
      <w:lvlJc w:val="left"/>
      <w:pPr>
        <w:ind w:left="1265" w:hanging="420"/>
      </w:pPr>
      <w:rPr>
        <w:rFonts w:hint="default"/>
      </w:rPr>
    </w:lvl>
    <w:lvl w:ilvl="1" w:tplc="9148061A">
      <w:numFmt w:val="bullet"/>
      <w:lvlText w:val="※"/>
      <w:lvlJc w:val="left"/>
      <w:pPr>
        <w:ind w:left="1625" w:hanging="360"/>
      </w:pPr>
      <w:rPr>
        <w:rFonts w:ascii="ＭＳ 明朝" w:eastAsia="ＭＳ 明朝" w:hAnsi="ＭＳ 明朝" w:cs="Times New Roman" w:hint="eastAsia"/>
        <w:lang w:val="en-US"/>
      </w:rPr>
    </w:lvl>
    <w:lvl w:ilvl="2" w:tplc="04090011" w:tentative="1">
      <w:start w:val="1"/>
      <w:numFmt w:val="decimalEnclosedCircle"/>
      <w:lvlText w:val="%3"/>
      <w:lvlJc w:val="left"/>
      <w:pPr>
        <w:ind w:left="2105" w:hanging="420"/>
      </w:pPr>
    </w:lvl>
    <w:lvl w:ilvl="3" w:tplc="0409000F" w:tentative="1">
      <w:start w:val="1"/>
      <w:numFmt w:val="decimal"/>
      <w:lvlText w:val="%4."/>
      <w:lvlJc w:val="left"/>
      <w:pPr>
        <w:ind w:left="2525" w:hanging="420"/>
      </w:pPr>
    </w:lvl>
    <w:lvl w:ilvl="4" w:tplc="04090017" w:tentative="1">
      <w:start w:val="1"/>
      <w:numFmt w:val="aiueoFullWidth"/>
      <w:lvlText w:val="(%5)"/>
      <w:lvlJc w:val="left"/>
      <w:pPr>
        <w:ind w:left="2945" w:hanging="420"/>
      </w:pPr>
    </w:lvl>
    <w:lvl w:ilvl="5" w:tplc="04090011" w:tentative="1">
      <w:start w:val="1"/>
      <w:numFmt w:val="decimalEnclosedCircle"/>
      <w:lvlText w:val="%6"/>
      <w:lvlJc w:val="left"/>
      <w:pPr>
        <w:ind w:left="3365" w:hanging="420"/>
      </w:pPr>
    </w:lvl>
    <w:lvl w:ilvl="6" w:tplc="0409000F" w:tentative="1">
      <w:start w:val="1"/>
      <w:numFmt w:val="decimal"/>
      <w:lvlText w:val="%7."/>
      <w:lvlJc w:val="left"/>
      <w:pPr>
        <w:ind w:left="3785" w:hanging="420"/>
      </w:pPr>
    </w:lvl>
    <w:lvl w:ilvl="7" w:tplc="04090017" w:tentative="1">
      <w:start w:val="1"/>
      <w:numFmt w:val="aiueoFullWidth"/>
      <w:lvlText w:val="(%8)"/>
      <w:lvlJc w:val="left"/>
      <w:pPr>
        <w:ind w:left="4205" w:hanging="420"/>
      </w:pPr>
    </w:lvl>
    <w:lvl w:ilvl="8" w:tplc="04090011" w:tentative="1">
      <w:start w:val="1"/>
      <w:numFmt w:val="decimalEnclosedCircle"/>
      <w:lvlText w:val="%9"/>
      <w:lvlJc w:val="left"/>
      <w:pPr>
        <w:ind w:left="4625" w:hanging="420"/>
      </w:pPr>
    </w:lvl>
  </w:abstractNum>
  <w:abstractNum w:abstractNumId="8" w15:restartNumberingAfterBreak="0">
    <w:nsid w:val="70443716"/>
    <w:multiLevelType w:val="multilevel"/>
    <w:tmpl w:val="2820D114"/>
    <w:lvl w:ilvl="0">
      <w:start w:val="1"/>
      <w:numFmt w:val="decimalFullWidth"/>
      <w:lvlText w:val="%1）"/>
      <w:lvlJc w:val="left"/>
      <w:pPr>
        <w:tabs>
          <w:tab w:val="num" w:pos="1130"/>
        </w:tabs>
        <w:ind w:left="1130" w:hanging="420"/>
      </w:pPr>
      <w:rPr>
        <w:rFonts w:hint="eastAsia"/>
        <w:sz w:val="22"/>
        <w:szCs w:val="22"/>
        <w:lang w:val="en-US"/>
      </w:rPr>
    </w:lvl>
    <w:lvl w:ilvl="1" w:tentative="1">
      <w:start w:val="1"/>
      <w:numFmt w:val="aiueoFullWidth"/>
      <w:lvlText w:val="(%2)"/>
      <w:lvlJc w:val="left"/>
      <w:pPr>
        <w:ind w:left="2258" w:hanging="420"/>
      </w:pPr>
    </w:lvl>
    <w:lvl w:ilvl="2" w:tentative="1">
      <w:start w:val="1"/>
      <w:numFmt w:val="decimalEnclosedCircle"/>
      <w:lvlText w:val="%3"/>
      <w:lvlJc w:val="left"/>
      <w:pPr>
        <w:ind w:left="2678" w:hanging="420"/>
      </w:pPr>
    </w:lvl>
    <w:lvl w:ilvl="3" w:tentative="1">
      <w:start w:val="1"/>
      <w:numFmt w:val="decimal"/>
      <w:lvlText w:val="%4."/>
      <w:lvlJc w:val="left"/>
      <w:pPr>
        <w:ind w:left="3098" w:hanging="420"/>
      </w:pPr>
    </w:lvl>
    <w:lvl w:ilvl="4" w:tentative="1">
      <w:start w:val="1"/>
      <w:numFmt w:val="aiueoFullWidth"/>
      <w:lvlText w:val="(%5)"/>
      <w:lvlJc w:val="left"/>
      <w:pPr>
        <w:ind w:left="3518" w:hanging="420"/>
      </w:pPr>
    </w:lvl>
    <w:lvl w:ilvl="5" w:tentative="1">
      <w:start w:val="1"/>
      <w:numFmt w:val="decimalEnclosedCircle"/>
      <w:lvlText w:val="%6"/>
      <w:lvlJc w:val="left"/>
      <w:pPr>
        <w:ind w:left="3938" w:hanging="420"/>
      </w:pPr>
    </w:lvl>
    <w:lvl w:ilvl="6" w:tentative="1">
      <w:start w:val="1"/>
      <w:numFmt w:val="decimal"/>
      <w:lvlText w:val="%7."/>
      <w:lvlJc w:val="left"/>
      <w:pPr>
        <w:ind w:left="4358" w:hanging="420"/>
      </w:pPr>
    </w:lvl>
    <w:lvl w:ilvl="7" w:tentative="1">
      <w:start w:val="1"/>
      <w:numFmt w:val="aiueoFullWidth"/>
      <w:lvlText w:val="(%8)"/>
      <w:lvlJc w:val="left"/>
      <w:pPr>
        <w:ind w:left="4778" w:hanging="420"/>
      </w:pPr>
    </w:lvl>
    <w:lvl w:ilvl="8" w:tentative="1">
      <w:start w:val="1"/>
      <w:numFmt w:val="decimalEnclosedCircle"/>
      <w:lvlText w:val="%9"/>
      <w:lvlJc w:val="left"/>
      <w:pPr>
        <w:ind w:left="5198" w:hanging="420"/>
      </w:pPr>
    </w:lvl>
  </w:abstractNum>
  <w:num w:numId="1" w16cid:durableId="448135401">
    <w:abstractNumId w:val="2"/>
  </w:num>
  <w:num w:numId="2" w16cid:durableId="778064545">
    <w:abstractNumId w:val="6"/>
  </w:num>
  <w:num w:numId="3" w16cid:durableId="233666269">
    <w:abstractNumId w:val="1"/>
  </w:num>
  <w:num w:numId="4" w16cid:durableId="981349577">
    <w:abstractNumId w:val="8"/>
  </w:num>
  <w:num w:numId="5" w16cid:durableId="189610561">
    <w:abstractNumId w:val="3"/>
  </w:num>
  <w:num w:numId="6" w16cid:durableId="784546292">
    <w:abstractNumId w:val="7"/>
  </w:num>
  <w:num w:numId="7" w16cid:durableId="1850676954">
    <w:abstractNumId w:val="5"/>
  </w:num>
  <w:num w:numId="8" w16cid:durableId="790054420">
    <w:abstractNumId w:val="4"/>
  </w:num>
  <w:num w:numId="9" w16cid:durableId="127764116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dirty"/>
  <w:trackRevisions/>
  <w:doNotTrackFormatting/>
  <w:defaultTabStop w:val="851"/>
  <w:drawingGridHorizontalSpacing w:val="110"/>
  <w:drawingGridVerticalSpacing w:val="199"/>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C4E0F"/>
    <w:rsid w:val="000001EE"/>
    <w:rsid w:val="0003182C"/>
    <w:rsid w:val="00052C18"/>
    <w:rsid w:val="000809E5"/>
    <w:rsid w:val="00083CC3"/>
    <w:rsid w:val="000A247C"/>
    <w:rsid w:val="000B3A34"/>
    <w:rsid w:val="000C4C59"/>
    <w:rsid w:val="000C6828"/>
    <w:rsid w:val="000E7945"/>
    <w:rsid w:val="001418AE"/>
    <w:rsid w:val="00152846"/>
    <w:rsid w:val="001558E3"/>
    <w:rsid w:val="001730CB"/>
    <w:rsid w:val="001912FC"/>
    <w:rsid w:val="001C244F"/>
    <w:rsid w:val="001C2A26"/>
    <w:rsid w:val="001C47CB"/>
    <w:rsid w:val="001E41DB"/>
    <w:rsid w:val="001F7A65"/>
    <w:rsid w:val="0023243E"/>
    <w:rsid w:val="002471AE"/>
    <w:rsid w:val="0027419C"/>
    <w:rsid w:val="002A51F0"/>
    <w:rsid w:val="002D5CCA"/>
    <w:rsid w:val="003071DD"/>
    <w:rsid w:val="00316728"/>
    <w:rsid w:val="003558CD"/>
    <w:rsid w:val="00442C4F"/>
    <w:rsid w:val="00475501"/>
    <w:rsid w:val="0048109D"/>
    <w:rsid w:val="0048536E"/>
    <w:rsid w:val="0048629D"/>
    <w:rsid w:val="004B077E"/>
    <w:rsid w:val="004C439F"/>
    <w:rsid w:val="004D0540"/>
    <w:rsid w:val="004F1177"/>
    <w:rsid w:val="004F78EF"/>
    <w:rsid w:val="005016C7"/>
    <w:rsid w:val="00522175"/>
    <w:rsid w:val="00553ECF"/>
    <w:rsid w:val="005568A9"/>
    <w:rsid w:val="00557F69"/>
    <w:rsid w:val="0056006B"/>
    <w:rsid w:val="005646A4"/>
    <w:rsid w:val="00571751"/>
    <w:rsid w:val="0059326D"/>
    <w:rsid w:val="005F2A0F"/>
    <w:rsid w:val="006375BB"/>
    <w:rsid w:val="006471D4"/>
    <w:rsid w:val="00662314"/>
    <w:rsid w:val="00674975"/>
    <w:rsid w:val="006C0025"/>
    <w:rsid w:val="006D47DC"/>
    <w:rsid w:val="006E5CF9"/>
    <w:rsid w:val="00740570"/>
    <w:rsid w:val="0074201C"/>
    <w:rsid w:val="00767E80"/>
    <w:rsid w:val="00775E8B"/>
    <w:rsid w:val="007859C8"/>
    <w:rsid w:val="00796FB8"/>
    <w:rsid w:val="007B51D5"/>
    <w:rsid w:val="007E7471"/>
    <w:rsid w:val="00821D20"/>
    <w:rsid w:val="00832B4B"/>
    <w:rsid w:val="00836D1D"/>
    <w:rsid w:val="00853615"/>
    <w:rsid w:val="00862447"/>
    <w:rsid w:val="00893D6B"/>
    <w:rsid w:val="008E43C4"/>
    <w:rsid w:val="008E5856"/>
    <w:rsid w:val="009126A6"/>
    <w:rsid w:val="00924652"/>
    <w:rsid w:val="00955DB8"/>
    <w:rsid w:val="0097622C"/>
    <w:rsid w:val="00981D74"/>
    <w:rsid w:val="0099521D"/>
    <w:rsid w:val="009E6C35"/>
    <w:rsid w:val="009F11A4"/>
    <w:rsid w:val="009F4D85"/>
    <w:rsid w:val="00A43B79"/>
    <w:rsid w:val="00A46E87"/>
    <w:rsid w:val="00A7404F"/>
    <w:rsid w:val="00A75D85"/>
    <w:rsid w:val="00A76222"/>
    <w:rsid w:val="00A84E1B"/>
    <w:rsid w:val="00AA588C"/>
    <w:rsid w:val="00AB4F5E"/>
    <w:rsid w:val="00AD1588"/>
    <w:rsid w:val="00AD301C"/>
    <w:rsid w:val="00AF067A"/>
    <w:rsid w:val="00B20859"/>
    <w:rsid w:val="00B24E84"/>
    <w:rsid w:val="00B34D4C"/>
    <w:rsid w:val="00B46619"/>
    <w:rsid w:val="00B83D29"/>
    <w:rsid w:val="00BB0707"/>
    <w:rsid w:val="00BB3062"/>
    <w:rsid w:val="00BB40CB"/>
    <w:rsid w:val="00C12133"/>
    <w:rsid w:val="00C4291A"/>
    <w:rsid w:val="00C55126"/>
    <w:rsid w:val="00C81268"/>
    <w:rsid w:val="00C813B1"/>
    <w:rsid w:val="00C928D4"/>
    <w:rsid w:val="00CA4E3C"/>
    <w:rsid w:val="00CC4549"/>
    <w:rsid w:val="00CC4E0F"/>
    <w:rsid w:val="00D156CE"/>
    <w:rsid w:val="00D245EE"/>
    <w:rsid w:val="00D41617"/>
    <w:rsid w:val="00D606F3"/>
    <w:rsid w:val="00D91497"/>
    <w:rsid w:val="00DE08F4"/>
    <w:rsid w:val="00DE45CC"/>
    <w:rsid w:val="00DF3402"/>
    <w:rsid w:val="00DF34F7"/>
    <w:rsid w:val="00E0596D"/>
    <w:rsid w:val="00E129F1"/>
    <w:rsid w:val="00E13CC9"/>
    <w:rsid w:val="00E13F7D"/>
    <w:rsid w:val="00E358AB"/>
    <w:rsid w:val="00E4206D"/>
    <w:rsid w:val="00E53732"/>
    <w:rsid w:val="00E55F47"/>
    <w:rsid w:val="00E6725E"/>
    <w:rsid w:val="00EB368C"/>
    <w:rsid w:val="00EF38E6"/>
    <w:rsid w:val="00F35BB0"/>
    <w:rsid w:val="00F4003B"/>
    <w:rsid w:val="00F51E17"/>
    <w:rsid w:val="00F63348"/>
    <w:rsid w:val="00F6442A"/>
    <w:rsid w:val="00F7192D"/>
    <w:rsid w:val="00F71A83"/>
    <w:rsid w:val="00F875A2"/>
    <w:rsid w:val="00FA2338"/>
    <w:rsid w:val="00FA3C01"/>
    <w:rsid w:val="00FA57C8"/>
    <w:rsid w:val="00FB706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CD50288"/>
  <w15:docId w15:val="{185BBFC0-6A94-4843-98C5-69DAF4A647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B40CB"/>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CC4E0F"/>
    <w:pPr>
      <w:tabs>
        <w:tab w:val="center" w:pos="4252"/>
        <w:tab w:val="right" w:pos="8504"/>
      </w:tabs>
      <w:snapToGrid w:val="0"/>
    </w:pPr>
  </w:style>
  <w:style w:type="character" w:customStyle="1" w:styleId="a4">
    <w:name w:val="ヘッダー (文字)"/>
    <w:link w:val="a3"/>
    <w:uiPriority w:val="99"/>
    <w:rsid w:val="00CC4E0F"/>
    <w:rPr>
      <w:kern w:val="2"/>
      <w:sz w:val="21"/>
    </w:rPr>
  </w:style>
  <w:style w:type="paragraph" w:styleId="a5">
    <w:name w:val="footer"/>
    <w:basedOn w:val="a"/>
    <w:link w:val="a6"/>
    <w:uiPriority w:val="99"/>
    <w:unhideWhenUsed/>
    <w:rsid w:val="00CC4E0F"/>
    <w:pPr>
      <w:tabs>
        <w:tab w:val="center" w:pos="4252"/>
        <w:tab w:val="right" w:pos="8504"/>
      </w:tabs>
      <w:snapToGrid w:val="0"/>
    </w:pPr>
  </w:style>
  <w:style w:type="character" w:customStyle="1" w:styleId="a6">
    <w:name w:val="フッター (文字)"/>
    <w:link w:val="a5"/>
    <w:uiPriority w:val="99"/>
    <w:rsid w:val="00CC4E0F"/>
    <w:rPr>
      <w:kern w:val="2"/>
      <w:sz w:val="21"/>
    </w:rPr>
  </w:style>
  <w:style w:type="paragraph" w:styleId="a7">
    <w:name w:val="Balloon Text"/>
    <w:basedOn w:val="a"/>
    <w:link w:val="a8"/>
    <w:uiPriority w:val="99"/>
    <w:semiHidden/>
    <w:unhideWhenUsed/>
    <w:rsid w:val="002471AE"/>
    <w:rPr>
      <w:rFonts w:ascii="Arial" w:eastAsia="ＭＳ ゴシック" w:hAnsi="Arial"/>
      <w:sz w:val="18"/>
      <w:szCs w:val="18"/>
    </w:rPr>
  </w:style>
  <w:style w:type="character" w:customStyle="1" w:styleId="a8">
    <w:name w:val="吹き出し (文字)"/>
    <w:link w:val="a7"/>
    <w:uiPriority w:val="99"/>
    <w:semiHidden/>
    <w:rsid w:val="002471AE"/>
    <w:rPr>
      <w:rFonts w:ascii="Arial" w:eastAsia="ＭＳ ゴシック" w:hAnsi="Arial" w:cs="Times New Roman"/>
      <w:kern w:val="2"/>
      <w:sz w:val="18"/>
      <w:szCs w:val="18"/>
    </w:rPr>
  </w:style>
  <w:style w:type="paragraph" w:styleId="a9">
    <w:name w:val="List Paragraph"/>
    <w:basedOn w:val="a"/>
    <w:uiPriority w:val="34"/>
    <w:qFormat/>
    <w:rsid w:val="00767E80"/>
    <w:pPr>
      <w:ind w:leftChars="400" w:left="840"/>
    </w:pPr>
    <w:rPr>
      <w:szCs w:val="22"/>
    </w:rPr>
  </w:style>
  <w:style w:type="paragraph" w:styleId="aa">
    <w:name w:val="Revision"/>
    <w:hidden/>
    <w:uiPriority w:val="99"/>
    <w:semiHidden/>
    <w:rsid w:val="00832B4B"/>
    <w:rPr>
      <w:kern w:val="2"/>
      <w:sz w:val="21"/>
    </w:rPr>
  </w:style>
  <w:style w:type="character" w:styleId="ab">
    <w:name w:val="annotation reference"/>
    <w:basedOn w:val="a0"/>
    <w:uiPriority w:val="99"/>
    <w:semiHidden/>
    <w:unhideWhenUsed/>
    <w:rsid w:val="00AF067A"/>
    <w:rPr>
      <w:sz w:val="18"/>
      <w:szCs w:val="18"/>
    </w:rPr>
  </w:style>
  <w:style w:type="paragraph" w:styleId="ac">
    <w:name w:val="annotation text"/>
    <w:basedOn w:val="a"/>
    <w:link w:val="ad"/>
    <w:uiPriority w:val="99"/>
    <w:semiHidden/>
    <w:unhideWhenUsed/>
    <w:rsid w:val="00AF067A"/>
    <w:pPr>
      <w:jc w:val="left"/>
    </w:pPr>
  </w:style>
  <w:style w:type="character" w:customStyle="1" w:styleId="ad">
    <w:name w:val="コメント文字列 (文字)"/>
    <w:basedOn w:val="a0"/>
    <w:link w:val="ac"/>
    <w:uiPriority w:val="99"/>
    <w:semiHidden/>
    <w:rsid w:val="00AF067A"/>
    <w:rPr>
      <w:kern w:val="2"/>
      <w:sz w:val="21"/>
    </w:rPr>
  </w:style>
  <w:style w:type="paragraph" w:styleId="ae">
    <w:name w:val="annotation subject"/>
    <w:basedOn w:val="ac"/>
    <w:next w:val="ac"/>
    <w:link w:val="af"/>
    <w:uiPriority w:val="99"/>
    <w:semiHidden/>
    <w:unhideWhenUsed/>
    <w:rsid w:val="00AF067A"/>
    <w:rPr>
      <w:b/>
      <w:bCs/>
    </w:rPr>
  </w:style>
  <w:style w:type="character" w:customStyle="1" w:styleId="af">
    <w:name w:val="コメント内容 (文字)"/>
    <w:basedOn w:val="ad"/>
    <w:link w:val="ae"/>
    <w:uiPriority w:val="99"/>
    <w:semiHidden/>
    <w:rsid w:val="00AF067A"/>
    <w:rPr>
      <w:b/>
      <w:bCs/>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7C4717-5BB7-4BC8-8E9E-A0476202C1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1</Pages>
  <Words>81</Words>
  <Characters>462</Characters>
  <Application>Microsoft Office Word</Application>
  <DocSecurity>0</DocSecurity>
  <Lines>3</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治験責任医師へのお願い</vt:lpstr>
    </vt:vector>
  </TitlesOfParts>
  <Company/>
  <LinksUpToDate>false</LinksUpToDate>
  <CharactersWithSpaces>542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横田</dc:creator>
  <cp:lastModifiedBy>SATO Hidehiro</cp:lastModifiedBy>
  <cp:revision>9</cp:revision>
  <cp:lastPrinted>2014-08-16T02:36:00Z</cp:lastPrinted>
  <dcterms:created xsi:type="dcterms:W3CDTF">2022-04-24T21:01:00Z</dcterms:created>
  <dcterms:modified xsi:type="dcterms:W3CDTF">2024-03-28T02:11:00Z</dcterms:modified>
</cp:coreProperties>
</file>